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072" w:type="dxa"/>
        <w:tblInd w:w="250" w:type="dxa"/>
        <w:tblLayout w:type="fixed"/>
        <w:tblLook w:val="0000"/>
      </w:tblPr>
      <w:tblGrid>
        <w:gridCol w:w="3402"/>
        <w:gridCol w:w="5670"/>
      </w:tblGrid>
      <w:tr w:rsidR="004F638A" w:rsidRPr="00A46C23" w:rsidTr="00F443AE">
        <w:trPr>
          <w:trHeight w:val="728"/>
        </w:trPr>
        <w:tc>
          <w:tcPr>
            <w:tcW w:w="3402" w:type="dxa"/>
            <w:vAlign w:val="center"/>
          </w:tcPr>
          <w:p w:rsidR="004F638A" w:rsidRPr="00A46C23" w:rsidRDefault="004F638A" w:rsidP="0028679C">
            <w:pPr>
              <w:pStyle w:val="Heading3"/>
              <w:widowControl w:val="0"/>
              <w:ind w:left="-108" w:right="-77"/>
              <w:rPr>
                <w:rFonts w:ascii="Times New Roman" w:hAnsi="Times New Roman"/>
                <w:b w:val="0"/>
                <w:spacing w:val="0"/>
                <w:sz w:val="26"/>
                <w:szCs w:val="26"/>
              </w:rPr>
            </w:pPr>
            <w:r w:rsidRPr="00A46C23">
              <w:rPr>
                <w:rFonts w:ascii="Times New Roman" w:hAnsi="Times New Roman"/>
                <w:b w:val="0"/>
                <w:spacing w:val="0"/>
                <w:sz w:val="26"/>
                <w:szCs w:val="26"/>
              </w:rPr>
              <w:t>KIỂM TOÁN NHÀ NƯỚC</w:t>
            </w:r>
          </w:p>
          <w:p w:rsidR="004F638A" w:rsidRPr="00A46C23" w:rsidRDefault="00F443AE" w:rsidP="0028679C">
            <w:pPr>
              <w:pStyle w:val="Heading3"/>
              <w:widowControl w:val="0"/>
              <w:ind w:left="-108" w:right="-77"/>
              <w:rPr>
                <w:rFonts w:ascii="Times New Roman" w:hAnsi="Times New Roman"/>
                <w:spacing w:val="-8"/>
                <w:sz w:val="26"/>
                <w:szCs w:val="26"/>
                <w:vertAlign w:val="superscript"/>
              </w:rPr>
            </w:pPr>
            <w:r>
              <w:rPr>
                <w:rFonts w:ascii="Times New Roman" w:hAnsi="Times New Roman"/>
                <w:spacing w:val="-8"/>
                <w:sz w:val="26"/>
                <w:szCs w:val="26"/>
              </w:rPr>
              <w:t>KIỂM TOÁN NHÀ NƯỚC</w:t>
            </w:r>
            <w:r w:rsidR="008E635A">
              <w:rPr>
                <w:rFonts w:ascii="Times New Roman" w:hAnsi="Times New Roman"/>
                <w:spacing w:val="-8"/>
                <w:sz w:val="26"/>
                <w:szCs w:val="26"/>
              </w:rPr>
              <w:t xml:space="preserve"> </w:t>
            </w:r>
            <w:r>
              <w:rPr>
                <w:rFonts w:ascii="Times New Roman" w:hAnsi="Times New Roman"/>
                <w:spacing w:val="-8"/>
                <w:sz w:val="26"/>
                <w:szCs w:val="26"/>
              </w:rPr>
              <w:t>KHU VỰC</w:t>
            </w:r>
            <w:r w:rsidR="004F638A" w:rsidRPr="00A46C23">
              <w:rPr>
                <w:rStyle w:val="FootnoteReference"/>
                <w:rFonts w:ascii="Times New Roman" w:hAnsi="Times New Roman"/>
                <w:spacing w:val="-6"/>
                <w:sz w:val="26"/>
                <w:szCs w:val="26"/>
              </w:rPr>
              <w:footnoteReference w:id="1"/>
            </w:r>
            <w:r w:rsidR="004F638A" w:rsidRPr="00A46C23">
              <w:rPr>
                <w:rFonts w:ascii="Times New Roman" w:hAnsi="Times New Roman"/>
                <w:spacing w:val="-8"/>
                <w:sz w:val="26"/>
                <w:szCs w:val="26"/>
              </w:rPr>
              <w:t>…</w:t>
            </w:r>
          </w:p>
        </w:tc>
        <w:tc>
          <w:tcPr>
            <w:tcW w:w="5670" w:type="dxa"/>
            <w:vAlign w:val="center"/>
          </w:tcPr>
          <w:p w:rsidR="004F638A" w:rsidRPr="00A46C23" w:rsidRDefault="00422AA7" w:rsidP="0028679C">
            <w:pPr>
              <w:pStyle w:val="Heading3"/>
              <w:widowControl w:val="0"/>
              <w:ind w:left="-139"/>
              <w:rPr>
                <w:rFonts w:ascii="Times New Roman" w:hAnsi="Times New Roman"/>
                <w:spacing w:val="0"/>
                <w:sz w:val="26"/>
                <w:szCs w:val="26"/>
              </w:rPr>
            </w:pPr>
            <w:r w:rsidRPr="00422AA7">
              <w:rPr>
                <w:rFonts w:ascii="Times New Roman" w:hAnsi="Times New Roman"/>
                <w:sz w:val="24"/>
                <w:szCs w:val="24"/>
              </w:rPr>
              <w:pict>
                <v:shapetype id="_x0000_t202" coordsize="21600,21600" o:spt="202" path="m,l,21600r21600,l21600,xe">
                  <v:stroke joinstyle="miter"/>
                  <v:path gradientshapeok="t" o:connecttype="rect"/>
                </v:shapetype>
                <v:shape id="_x0000_s1034" type="#_x0000_t202" style="position:absolute;left:0;text-align:left;margin-left:114.4pt;margin-top:-40.5pt;width:162pt;height:27.2pt;z-index:251667456;mso-position-horizontal-relative:text;mso-position-vertical-relative:text">
                  <v:textbox style="mso-next-textbox:#_x0000_s1034">
                    <w:txbxContent>
                      <w:p w:rsidR="001A77C7" w:rsidRDefault="00940766" w:rsidP="001A77C7">
                        <w:pPr>
                          <w:spacing w:before="60"/>
                          <w:jc w:val="center"/>
                          <w:rPr>
                            <w:sz w:val="26"/>
                            <w:szCs w:val="26"/>
                          </w:rPr>
                        </w:pPr>
                        <w:r>
                          <w:rPr>
                            <w:rFonts w:ascii="Times New Roman" w:hAnsi="Times New Roman"/>
                            <w:b/>
                            <w:bCs/>
                            <w:sz w:val="26"/>
                            <w:szCs w:val="26"/>
                          </w:rPr>
                          <w:t>Mẫu số</w:t>
                        </w:r>
                        <w:r w:rsidR="001A77C7">
                          <w:rPr>
                            <w:rFonts w:ascii="Times New Roman" w:hAnsi="Times New Roman"/>
                            <w:b/>
                            <w:bCs/>
                            <w:sz w:val="26"/>
                            <w:szCs w:val="26"/>
                          </w:rPr>
                          <w:t xml:space="preserve"> </w:t>
                        </w:r>
                        <w:r w:rsidR="00310C25">
                          <w:rPr>
                            <w:rFonts w:ascii="Times New Roman" w:hAnsi="Times New Roman"/>
                            <w:b/>
                            <w:bCs/>
                            <w:sz w:val="26"/>
                            <w:szCs w:val="26"/>
                          </w:rPr>
                          <w:t>11</w:t>
                        </w:r>
                        <w:r w:rsidR="001A77C7">
                          <w:rPr>
                            <w:rFonts w:ascii="Times New Roman" w:hAnsi="Times New Roman"/>
                            <w:b/>
                            <w:bCs/>
                            <w:sz w:val="26"/>
                            <w:szCs w:val="26"/>
                          </w:rPr>
                          <w:t>/</w:t>
                        </w:r>
                        <w:r>
                          <w:rPr>
                            <w:rFonts w:ascii="Times New Roman" w:hAnsi="Times New Roman"/>
                            <w:b/>
                            <w:bCs/>
                            <w:sz w:val="26"/>
                            <w:szCs w:val="26"/>
                          </w:rPr>
                          <w:t>HSKT-KT</w:t>
                        </w:r>
                        <w:r w:rsidR="005B5DB0">
                          <w:rPr>
                            <w:rFonts w:ascii="Times New Roman" w:hAnsi="Times New Roman"/>
                            <w:b/>
                            <w:bCs/>
                            <w:sz w:val="26"/>
                            <w:szCs w:val="26"/>
                          </w:rPr>
                          <w:t>HĐ</w:t>
                        </w:r>
                      </w:p>
                    </w:txbxContent>
                  </v:textbox>
                </v:shape>
              </w:pict>
            </w:r>
            <w:r w:rsidR="004F638A" w:rsidRPr="00A46C23">
              <w:rPr>
                <w:rFonts w:ascii="Times New Roman" w:hAnsi="Times New Roman"/>
                <w:spacing w:val="0"/>
                <w:sz w:val="26"/>
                <w:szCs w:val="26"/>
              </w:rPr>
              <w:t>CỘNG HOÀ XÃ HỘI CHỦ NGHĨA VIỆT NAM</w:t>
            </w:r>
          </w:p>
          <w:p w:rsidR="004F638A" w:rsidRPr="00A46C23" w:rsidRDefault="00422AA7" w:rsidP="0028679C">
            <w:pPr>
              <w:pStyle w:val="Heading3"/>
              <w:widowControl w:val="0"/>
              <w:ind w:left="-139"/>
              <w:rPr>
                <w:rFonts w:ascii="Times New Roman" w:hAnsi="Times New Roman"/>
                <w:b w:val="0"/>
                <w:spacing w:val="0"/>
                <w:sz w:val="26"/>
                <w:szCs w:val="26"/>
              </w:rPr>
            </w:pPr>
            <w:r w:rsidRPr="00422AA7">
              <w:rPr>
                <w:rFonts w:ascii="Times New Roman" w:hAnsi="Times New Roman"/>
                <w:noProof/>
                <w:spacing w:val="0"/>
                <w:sz w:val="26"/>
                <w:szCs w:val="26"/>
              </w:rPr>
              <w:pict>
                <v:line id="_x0000_s1028" style="position:absolute;left:0;text-align:left;z-index:251662336" from="58.05pt,17.3pt" to="208.05pt,17.3pt"/>
              </w:pict>
            </w:r>
            <w:r w:rsidR="004F638A" w:rsidRPr="00A46C23">
              <w:rPr>
                <w:rFonts w:ascii="Times New Roman" w:hAnsi="Times New Roman"/>
                <w:spacing w:val="0"/>
                <w:sz w:val="26"/>
                <w:szCs w:val="26"/>
              </w:rPr>
              <w:t>Độc lập - Tự do - Hạnh phúc</w:t>
            </w:r>
          </w:p>
        </w:tc>
      </w:tr>
      <w:tr w:rsidR="004F638A" w:rsidRPr="00A46C23" w:rsidTr="002748E4">
        <w:trPr>
          <w:trHeight w:val="366"/>
        </w:trPr>
        <w:tc>
          <w:tcPr>
            <w:tcW w:w="3402" w:type="dxa"/>
          </w:tcPr>
          <w:p w:rsidR="004F638A" w:rsidRPr="00A46C23" w:rsidRDefault="00422AA7" w:rsidP="0028679C">
            <w:pPr>
              <w:keepNext/>
              <w:widowControl w:val="0"/>
              <w:ind w:firstLine="709"/>
              <w:jc w:val="center"/>
              <w:rPr>
                <w:rFonts w:ascii="Times New Roman" w:hAnsi="Times New Roman"/>
              </w:rPr>
            </w:pPr>
            <w:r w:rsidRPr="00422AA7">
              <w:rPr>
                <w:rFonts w:ascii="Times New Roman" w:hAnsi="Times New Roman"/>
                <w:noProof/>
                <w:spacing w:val="-8"/>
              </w:rPr>
              <w:pict>
                <v:line id="_x0000_s1027" style="position:absolute;left:0;text-align:left;z-index:251661312;mso-position-horizontal-relative:text;mso-position-vertical-relative:text" from="21.05pt,2.7pt" to="145.8pt,2.7pt"/>
              </w:pict>
            </w:r>
          </w:p>
          <w:p w:rsidR="004F638A" w:rsidRPr="00A46C23" w:rsidRDefault="004F638A" w:rsidP="0028679C">
            <w:pPr>
              <w:keepNext/>
              <w:widowControl w:val="0"/>
              <w:ind w:firstLine="709"/>
              <w:jc w:val="right"/>
              <w:rPr>
                <w:rFonts w:ascii="Times New Roman" w:hAnsi="Times New Roman"/>
              </w:rPr>
            </w:pPr>
          </w:p>
        </w:tc>
        <w:tc>
          <w:tcPr>
            <w:tcW w:w="5670" w:type="dxa"/>
          </w:tcPr>
          <w:p w:rsidR="004F638A" w:rsidRPr="00A46C23" w:rsidRDefault="004F638A" w:rsidP="0028679C">
            <w:pPr>
              <w:keepNext/>
              <w:widowControl w:val="0"/>
              <w:spacing w:before="120" w:line="360" w:lineRule="exact"/>
              <w:ind w:right="221" w:firstLine="709"/>
              <w:jc w:val="center"/>
              <w:rPr>
                <w:rFonts w:ascii="Times New Roman" w:hAnsi="Times New Roman"/>
              </w:rPr>
            </w:pPr>
            <w:r w:rsidRPr="00A46C23">
              <w:rPr>
                <w:rFonts w:ascii="Times New Roman" w:hAnsi="Times New Roman"/>
                <w:i/>
              </w:rPr>
              <w:t>…</w:t>
            </w:r>
            <w:r w:rsidRPr="00A46C23">
              <w:rPr>
                <w:rStyle w:val="FootnoteReference"/>
                <w:rFonts w:ascii="Times New Roman" w:hAnsi="Times New Roman"/>
                <w:i/>
              </w:rPr>
              <w:footnoteReference w:id="2"/>
            </w:r>
            <w:r w:rsidRPr="00A46C23">
              <w:rPr>
                <w:rFonts w:ascii="Times New Roman" w:hAnsi="Times New Roman"/>
                <w:i/>
              </w:rPr>
              <w:t>, ngày... tháng... năm...</w:t>
            </w:r>
          </w:p>
        </w:tc>
      </w:tr>
    </w:tbl>
    <w:p w:rsidR="004F638A" w:rsidRPr="00A46C23" w:rsidRDefault="004F638A" w:rsidP="0028679C">
      <w:pPr>
        <w:pStyle w:val="Heading1"/>
        <w:widowControl w:val="0"/>
        <w:ind w:firstLine="567"/>
        <w:jc w:val="both"/>
        <w:rPr>
          <w:rFonts w:ascii="Times New Roman" w:hAnsi="Times New Roman"/>
          <w:sz w:val="28"/>
          <w:szCs w:val="28"/>
        </w:rPr>
      </w:pPr>
    </w:p>
    <w:p w:rsidR="004F638A" w:rsidRPr="00A46C23" w:rsidRDefault="004F638A" w:rsidP="0028679C">
      <w:pPr>
        <w:pStyle w:val="Heading1"/>
        <w:widowControl w:val="0"/>
        <w:spacing w:line="300" w:lineRule="auto"/>
        <w:rPr>
          <w:rFonts w:ascii="Times New Roman" w:hAnsi="Times New Roman"/>
          <w:sz w:val="32"/>
          <w:szCs w:val="32"/>
        </w:rPr>
      </w:pPr>
      <w:r w:rsidRPr="00A46C23">
        <w:rPr>
          <w:rFonts w:ascii="Times New Roman" w:hAnsi="Times New Roman"/>
          <w:sz w:val="32"/>
          <w:szCs w:val="32"/>
        </w:rPr>
        <w:t xml:space="preserve">BÁO CÁO KIỂM TOÁN </w:t>
      </w:r>
    </w:p>
    <w:p w:rsidR="004F638A" w:rsidRPr="00A46C23" w:rsidRDefault="004F638A" w:rsidP="0028679C">
      <w:pPr>
        <w:pStyle w:val="Heading1"/>
        <w:widowControl w:val="0"/>
        <w:spacing w:line="300" w:lineRule="auto"/>
        <w:rPr>
          <w:rFonts w:ascii="Times New Roman" w:hAnsi="Times New Roman"/>
          <w:sz w:val="28"/>
          <w:szCs w:val="28"/>
        </w:rPr>
      </w:pPr>
      <w:r w:rsidRPr="00A46C23">
        <w:rPr>
          <w:rFonts w:ascii="Times New Roman" w:hAnsi="Times New Roman"/>
          <w:sz w:val="28"/>
          <w:szCs w:val="28"/>
        </w:rPr>
        <w:t>……</w:t>
      </w:r>
      <w:r w:rsidR="001846B2" w:rsidRPr="00A46C23">
        <w:rPr>
          <w:rFonts w:ascii="Times New Roman" w:hAnsi="Times New Roman"/>
          <w:sz w:val="28"/>
          <w:szCs w:val="28"/>
        </w:rPr>
        <w:t>.</w:t>
      </w:r>
      <w:r w:rsidRPr="00A46C23">
        <w:rPr>
          <w:rFonts w:ascii="Times New Roman" w:hAnsi="Times New Roman"/>
          <w:sz w:val="28"/>
          <w:szCs w:val="28"/>
        </w:rPr>
        <w:t>…</w:t>
      </w:r>
      <w:r w:rsidR="001846B2" w:rsidRPr="00A46C23">
        <w:rPr>
          <w:rStyle w:val="FootnoteReference"/>
          <w:rFonts w:ascii="Times New Roman" w:hAnsi="Times New Roman"/>
          <w:b w:val="0"/>
          <w:sz w:val="28"/>
          <w:szCs w:val="28"/>
        </w:rPr>
        <w:footnoteReference w:id="3"/>
      </w:r>
    </w:p>
    <w:p w:rsidR="004F638A" w:rsidRDefault="004F638A" w:rsidP="0028679C">
      <w:pPr>
        <w:keepNext/>
        <w:widowControl w:val="0"/>
        <w:spacing w:before="60" w:line="360" w:lineRule="exact"/>
        <w:ind w:firstLine="567"/>
        <w:jc w:val="both"/>
        <w:rPr>
          <w:rFonts w:ascii="Times New Roman" w:hAnsi="Times New Roman"/>
        </w:rPr>
      </w:pPr>
      <w:r w:rsidRPr="00FA5703">
        <w:rPr>
          <w:rFonts w:ascii="Times New Roman" w:hAnsi="Times New Roman"/>
        </w:rPr>
        <w:t xml:space="preserve">Thực hiện Quyết định số .../QĐ-KTNN ngày .../.../…của Tổng Kiểm toán </w:t>
      </w:r>
      <w:r w:rsidR="00B52C78" w:rsidRPr="00FA5703">
        <w:rPr>
          <w:rFonts w:ascii="Times New Roman" w:hAnsi="Times New Roman"/>
        </w:rPr>
        <w:t>n</w:t>
      </w:r>
      <w:r w:rsidRPr="00FA5703">
        <w:rPr>
          <w:rFonts w:ascii="Times New Roman" w:hAnsi="Times New Roman"/>
        </w:rPr>
        <w:t xml:space="preserve">hà nước về việc kiểm toán …, Đoàn Kiểm toán </w:t>
      </w:r>
      <w:r w:rsidR="008D61A2" w:rsidRPr="00FA5703">
        <w:rPr>
          <w:rFonts w:ascii="Times New Roman" w:hAnsi="Times New Roman"/>
        </w:rPr>
        <w:t>n</w:t>
      </w:r>
      <w:r w:rsidRPr="00FA5703">
        <w:rPr>
          <w:rFonts w:ascii="Times New Roman" w:hAnsi="Times New Roman"/>
        </w:rPr>
        <w:t xml:space="preserve">hà nước thuộc Kiểm toán </w:t>
      </w:r>
      <w:bookmarkStart w:id="0" w:name="_GoBack"/>
      <w:bookmarkEnd w:id="0"/>
      <w:r w:rsidR="00B52C78" w:rsidRPr="00FA5703">
        <w:rPr>
          <w:rFonts w:ascii="Times New Roman" w:hAnsi="Times New Roman"/>
        </w:rPr>
        <w:t>n</w:t>
      </w:r>
      <w:r w:rsidRPr="00FA5703">
        <w:rPr>
          <w:rFonts w:ascii="Times New Roman" w:hAnsi="Times New Roman"/>
        </w:rPr>
        <w:t xml:space="preserve">hà nước chuyên ngành (khu vực) ... đã tiến hành kiểm toán </w:t>
      </w:r>
      <w:r w:rsidR="00B52C78" w:rsidRPr="00FA5703">
        <w:rPr>
          <w:rFonts w:ascii="Times New Roman" w:hAnsi="Times New Roman"/>
        </w:rPr>
        <w:t>…</w:t>
      </w:r>
      <w:r w:rsidRPr="00FA5703">
        <w:rPr>
          <w:rFonts w:ascii="Times New Roman" w:hAnsi="Times New Roman"/>
        </w:rPr>
        <w:t>… từ ngày .../.../... đến ngày.../.../...</w:t>
      </w:r>
    </w:p>
    <w:p w:rsidR="00B44777" w:rsidRDefault="00B44777" w:rsidP="00B44777">
      <w:pPr>
        <w:pStyle w:val="BodyText"/>
        <w:keepNext/>
        <w:widowControl w:val="0"/>
        <w:spacing w:before="60" w:line="360" w:lineRule="exact"/>
        <w:ind w:firstLine="567"/>
        <w:rPr>
          <w:rFonts w:ascii="Times New Roman" w:hAnsi="Times New Roman"/>
          <w:spacing w:val="0"/>
          <w:sz w:val="28"/>
          <w:szCs w:val="28"/>
        </w:rPr>
      </w:pPr>
      <w:r w:rsidRPr="000C2AD1">
        <w:rPr>
          <w:rFonts w:ascii="Times New Roman" w:hAnsi="Times New Roman"/>
          <w:spacing w:val="0"/>
          <w:sz w:val="28"/>
          <w:szCs w:val="28"/>
        </w:rPr>
        <w:t xml:space="preserve">Báo cáo kiểm toán được lập trên cơ sở các bằng chứng kiểm toán, biên bản kiểm toán, Báo cáo </w:t>
      </w:r>
      <w:r>
        <w:rPr>
          <w:rFonts w:ascii="Times New Roman" w:hAnsi="Times New Roman"/>
          <w:spacing w:val="0"/>
          <w:sz w:val="28"/>
          <w:szCs w:val="28"/>
        </w:rPr>
        <w:t>.......</w:t>
      </w:r>
      <w:r w:rsidRPr="000C2AD1">
        <w:rPr>
          <w:rFonts w:ascii="Times New Roman" w:hAnsi="Times New Roman"/>
          <w:spacing w:val="0"/>
          <w:sz w:val="28"/>
          <w:szCs w:val="28"/>
        </w:rPr>
        <w:t xml:space="preserve"> của đơn vị được lập ngày …/…/… </w:t>
      </w:r>
      <w:r w:rsidRPr="002F1D5A">
        <w:rPr>
          <w:rFonts w:ascii="Times New Roman" w:hAnsi="Times New Roman"/>
          <w:spacing w:val="0"/>
          <w:sz w:val="28"/>
          <w:szCs w:val="28"/>
        </w:rPr>
        <w:t>và các tài liệu có liên quan.</w:t>
      </w:r>
    </w:p>
    <w:p w:rsidR="00D56ACA" w:rsidRDefault="00D56ACA" w:rsidP="0028679C">
      <w:pPr>
        <w:keepNext/>
        <w:widowControl w:val="0"/>
        <w:spacing w:before="60" w:line="360" w:lineRule="exact"/>
        <w:jc w:val="both"/>
        <w:rPr>
          <w:rFonts w:ascii="Times New Roman" w:hAnsi="Times New Roman"/>
        </w:rPr>
      </w:pPr>
    </w:p>
    <w:p w:rsidR="00B44AA7" w:rsidRPr="002F1D5A" w:rsidRDefault="00B44AA7" w:rsidP="0028679C">
      <w:pPr>
        <w:keepNext/>
        <w:widowControl w:val="0"/>
        <w:spacing w:before="60" w:line="360" w:lineRule="exact"/>
        <w:jc w:val="center"/>
        <w:rPr>
          <w:rFonts w:ascii="Times New Roman" w:hAnsi="Times New Roman"/>
          <w:i/>
          <w:iCs/>
          <w:sz w:val="26"/>
          <w:szCs w:val="26"/>
        </w:rPr>
      </w:pPr>
      <w:r w:rsidRPr="002F1D5A">
        <w:rPr>
          <w:rFonts w:ascii="Times New Roman" w:hAnsi="Times New Roman"/>
          <w:i/>
          <w:iCs/>
          <w:sz w:val="26"/>
          <w:szCs w:val="26"/>
        </w:rPr>
        <w:t>PHẦN THỨ NHẤT</w:t>
      </w:r>
    </w:p>
    <w:p w:rsidR="00B44AA7" w:rsidRDefault="00B44AA7" w:rsidP="0028679C">
      <w:pPr>
        <w:keepNext/>
        <w:widowControl w:val="0"/>
        <w:spacing w:before="120" w:line="360" w:lineRule="exact"/>
        <w:jc w:val="center"/>
        <w:rPr>
          <w:rFonts w:ascii="Times New Roman" w:hAnsi="Times New Roman"/>
          <w:b/>
          <w:bCs/>
          <w:sz w:val="26"/>
          <w:szCs w:val="26"/>
        </w:rPr>
      </w:pPr>
      <w:r w:rsidRPr="00D52A83">
        <w:rPr>
          <w:rFonts w:ascii="Times New Roman" w:hAnsi="Times New Roman"/>
          <w:b/>
          <w:bCs/>
          <w:sz w:val="26"/>
          <w:szCs w:val="26"/>
        </w:rPr>
        <w:t>KHÁI QUÁT VỀ CUỘC KIỂM TOÁN</w:t>
      </w:r>
    </w:p>
    <w:p w:rsidR="0051425A" w:rsidRPr="00B55DA8" w:rsidRDefault="0051425A" w:rsidP="0028679C">
      <w:pPr>
        <w:keepNext/>
        <w:widowControl w:val="0"/>
        <w:spacing w:before="60" w:line="340" w:lineRule="exact"/>
        <w:ind w:firstLine="567"/>
        <w:jc w:val="both"/>
        <w:rPr>
          <w:rFonts w:ascii="Times New Roman" w:hAnsi="Times New Roman"/>
          <w:b/>
          <w:i/>
          <w:lang w:eastAsia="vi-VN"/>
        </w:rPr>
      </w:pPr>
    </w:p>
    <w:p w:rsidR="00870A33" w:rsidRDefault="00870A33" w:rsidP="0028679C">
      <w:pPr>
        <w:keepNext/>
        <w:widowControl w:val="0"/>
        <w:spacing w:before="60" w:line="360" w:lineRule="exact"/>
        <w:ind w:firstLine="567"/>
        <w:jc w:val="both"/>
        <w:rPr>
          <w:rFonts w:ascii="Times New Roman" w:hAnsi="Times New Roman"/>
          <w:b/>
          <w:color w:val="000000"/>
          <w:lang w:eastAsia="vi-VN"/>
        </w:rPr>
      </w:pPr>
      <w:r w:rsidRPr="00D52A83">
        <w:rPr>
          <w:rFonts w:ascii="Times New Roman" w:hAnsi="Times New Roman"/>
          <w:b/>
          <w:color w:val="000000"/>
          <w:lang w:eastAsia="vi-VN"/>
        </w:rPr>
        <w:t xml:space="preserve">1. Thông tin cơ bản về chủ đề kiểm toán </w:t>
      </w:r>
    </w:p>
    <w:p w:rsidR="003F63F5" w:rsidRDefault="003F63F5" w:rsidP="0028679C">
      <w:pPr>
        <w:keepNext/>
        <w:widowControl w:val="0"/>
        <w:spacing w:before="60" w:line="360" w:lineRule="exact"/>
        <w:ind w:firstLine="567"/>
        <w:jc w:val="both"/>
        <w:rPr>
          <w:rFonts w:ascii="Times New Roman" w:hAnsi="Times New Roman"/>
          <w:color w:val="000000"/>
          <w:lang w:eastAsia="vi-VN"/>
        </w:rPr>
      </w:pPr>
      <w:r w:rsidRPr="00B55DA8">
        <w:rPr>
          <w:rFonts w:ascii="Times New Roman" w:hAnsi="Times New Roman"/>
          <w:i/>
          <w:color w:val="000000"/>
        </w:rPr>
        <w:t xml:space="preserve">Trình bày khái quát những thông tin cơ bản về các chương trình, các hoạt động, các đơn vị hoặc các nguồn công quỹ và các thể chế được kiểm toán để giúp người sử dụng báo cáo kiểm toán hoạt động hiểu </w:t>
      </w:r>
      <w:r w:rsidR="00107825">
        <w:rPr>
          <w:rFonts w:ascii="Times New Roman" w:hAnsi="Times New Roman"/>
          <w:i/>
          <w:color w:val="000000"/>
        </w:rPr>
        <w:t>về chủ đề</w:t>
      </w:r>
      <w:r w:rsidRPr="00B55DA8">
        <w:rPr>
          <w:rFonts w:ascii="Times New Roman" w:hAnsi="Times New Roman"/>
          <w:i/>
          <w:color w:val="000000"/>
        </w:rPr>
        <w:t xml:space="preserve"> kiểm toán.</w:t>
      </w:r>
    </w:p>
    <w:p w:rsidR="00107825" w:rsidRPr="003F63F5" w:rsidRDefault="00107825" w:rsidP="00107825">
      <w:pPr>
        <w:keepNext/>
        <w:widowControl w:val="0"/>
        <w:spacing w:before="60" w:line="360" w:lineRule="exact"/>
        <w:ind w:firstLine="567"/>
        <w:jc w:val="both"/>
        <w:rPr>
          <w:rFonts w:ascii="Times New Roman" w:hAnsi="Times New Roman"/>
          <w:b/>
          <w:i/>
          <w:color w:val="000000"/>
        </w:rPr>
      </w:pPr>
      <w:r w:rsidRPr="003F63F5">
        <w:rPr>
          <w:rFonts w:ascii="Times New Roman" w:hAnsi="Times New Roman"/>
          <w:b/>
          <w:i/>
          <w:color w:val="000000"/>
        </w:rPr>
        <w:t>1.</w:t>
      </w:r>
      <w:r>
        <w:rPr>
          <w:rFonts w:ascii="Times New Roman" w:hAnsi="Times New Roman"/>
          <w:b/>
          <w:i/>
          <w:color w:val="000000"/>
        </w:rPr>
        <w:t>1</w:t>
      </w:r>
      <w:r w:rsidRPr="003F63F5">
        <w:rPr>
          <w:rFonts w:ascii="Times New Roman" w:hAnsi="Times New Roman"/>
          <w:b/>
          <w:i/>
          <w:color w:val="000000"/>
        </w:rPr>
        <w:t>. Sự cần thiết phải tiến hành kiểm toán</w:t>
      </w:r>
    </w:p>
    <w:p w:rsidR="00107825" w:rsidRDefault="00107825" w:rsidP="00107825">
      <w:pPr>
        <w:keepNext/>
        <w:widowControl w:val="0"/>
        <w:spacing w:before="60" w:line="360" w:lineRule="exact"/>
        <w:ind w:firstLine="567"/>
        <w:jc w:val="both"/>
        <w:rPr>
          <w:rFonts w:ascii="Times New Roman" w:hAnsi="Times New Roman"/>
          <w:b/>
          <w:i/>
          <w:color w:val="000000"/>
          <w:lang w:eastAsia="vi-VN"/>
        </w:rPr>
      </w:pPr>
      <w:r w:rsidRPr="003F63F5">
        <w:rPr>
          <w:rFonts w:ascii="Times New Roman" w:hAnsi="Times New Roman"/>
          <w:i/>
          <w:color w:val="000000"/>
        </w:rPr>
        <w:t>Mô tả rủi ro hoặc nguy cơ đối với các chương trình, các hoạt động, các đơn vị hoặc các nguồn công quỹ và các thể chế, đồng thời trình bày tầm quan trọng cũng như giá trị, lợi ích cốt lõi mà cuộc kiểm toán mang lại.</w:t>
      </w:r>
    </w:p>
    <w:p w:rsidR="003F63F5" w:rsidRPr="003F63F5" w:rsidRDefault="003F63F5" w:rsidP="0028679C">
      <w:pPr>
        <w:keepNext/>
        <w:widowControl w:val="0"/>
        <w:spacing w:before="60" w:line="360" w:lineRule="exact"/>
        <w:ind w:firstLine="567"/>
        <w:jc w:val="both"/>
        <w:rPr>
          <w:rFonts w:ascii="Times New Roman" w:hAnsi="Times New Roman"/>
          <w:color w:val="000000"/>
          <w:lang w:eastAsia="vi-VN"/>
        </w:rPr>
      </w:pPr>
      <w:r w:rsidRPr="003F63F5">
        <w:rPr>
          <w:rFonts w:ascii="Times New Roman" w:hAnsi="Times New Roman"/>
          <w:b/>
          <w:i/>
          <w:color w:val="000000"/>
          <w:lang w:eastAsia="vi-VN"/>
        </w:rPr>
        <w:t>1.</w:t>
      </w:r>
      <w:r w:rsidR="00107825">
        <w:rPr>
          <w:rFonts w:ascii="Times New Roman" w:hAnsi="Times New Roman"/>
          <w:b/>
          <w:i/>
          <w:color w:val="000000"/>
          <w:lang w:eastAsia="vi-VN"/>
        </w:rPr>
        <w:t>2</w:t>
      </w:r>
      <w:r>
        <w:rPr>
          <w:rFonts w:ascii="Times New Roman" w:hAnsi="Times New Roman"/>
          <w:b/>
          <w:i/>
          <w:color w:val="000000"/>
          <w:lang w:eastAsia="vi-VN"/>
        </w:rPr>
        <w:t>.</w:t>
      </w:r>
      <w:r w:rsidRPr="003F63F5">
        <w:rPr>
          <w:rFonts w:ascii="Times New Roman" w:hAnsi="Times New Roman"/>
          <w:b/>
          <w:i/>
          <w:color w:val="000000"/>
          <w:lang w:eastAsia="vi-VN"/>
        </w:rPr>
        <w:t xml:space="preserve"> </w:t>
      </w:r>
      <w:r w:rsidR="00107825">
        <w:rPr>
          <w:rFonts w:ascii="Times New Roman" w:hAnsi="Times New Roman"/>
          <w:b/>
          <w:i/>
          <w:color w:val="000000"/>
          <w:lang w:eastAsia="vi-VN"/>
        </w:rPr>
        <w:t>Thông tin tổng quan về m</w:t>
      </w:r>
      <w:r w:rsidRPr="003F63F5">
        <w:rPr>
          <w:rFonts w:ascii="Times New Roman" w:hAnsi="Times New Roman"/>
          <w:b/>
          <w:i/>
          <w:color w:val="000000"/>
          <w:lang w:eastAsia="vi-VN"/>
        </w:rPr>
        <w:t>ục tiêu</w:t>
      </w:r>
      <w:r>
        <w:rPr>
          <w:rFonts w:ascii="Times New Roman" w:hAnsi="Times New Roman"/>
          <w:b/>
          <w:i/>
          <w:color w:val="000000"/>
          <w:lang w:eastAsia="vi-VN"/>
        </w:rPr>
        <w:t xml:space="preserve">… </w:t>
      </w:r>
      <w:r>
        <w:rPr>
          <w:rFonts w:ascii="Times New Roman" w:hAnsi="Times New Roman"/>
          <w:i/>
          <w:color w:val="000000"/>
          <w:lang w:eastAsia="vi-VN"/>
        </w:rPr>
        <w:t>(của chương trình, hoạt động</w:t>
      </w:r>
      <w:r w:rsidR="003A0DEC">
        <w:rPr>
          <w:rFonts w:ascii="Times New Roman" w:hAnsi="Times New Roman"/>
          <w:i/>
          <w:color w:val="000000"/>
          <w:lang w:eastAsia="vi-VN"/>
        </w:rPr>
        <w:t xml:space="preserve"> của</w:t>
      </w:r>
      <w:r>
        <w:rPr>
          <w:rFonts w:ascii="Times New Roman" w:hAnsi="Times New Roman"/>
          <w:i/>
          <w:color w:val="000000"/>
          <w:lang w:eastAsia="vi-VN"/>
        </w:rPr>
        <w:t>…</w:t>
      </w:r>
      <w:r w:rsidR="00107825">
        <w:rPr>
          <w:rFonts w:ascii="Times New Roman" w:hAnsi="Times New Roman"/>
          <w:i/>
          <w:color w:val="000000"/>
          <w:lang w:eastAsia="vi-VN"/>
        </w:rPr>
        <w:t xml:space="preserve"> được kiểm toán</w:t>
      </w:r>
      <w:r>
        <w:rPr>
          <w:rFonts w:ascii="Times New Roman" w:hAnsi="Times New Roman"/>
          <w:i/>
          <w:color w:val="000000"/>
          <w:lang w:eastAsia="vi-VN"/>
        </w:rPr>
        <w:t>)</w:t>
      </w:r>
    </w:p>
    <w:p w:rsidR="00B55DA8" w:rsidRDefault="003F63F5" w:rsidP="0028679C">
      <w:pPr>
        <w:keepNext/>
        <w:widowControl w:val="0"/>
        <w:spacing w:before="60" w:line="360" w:lineRule="exact"/>
        <w:ind w:firstLine="567"/>
        <w:jc w:val="both"/>
        <w:rPr>
          <w:rFonts w:ascii="Times New Roman" w:hAnsi="Times New Roman"/>
          <w:i/>
          <w:color w:val="000000"/>
        </w:rPr>
      </w:pPr>
      <w:r w:rsidRPr="003F63F5">
        <w:rPr>
          <w:rFonts w:ascii="Times New Roman" w:hAnsi="Times New Roman"/>
          <w:i/>
          <w:color w:val="000000"/>
          <w:lang w:eastAsia="vi-VN"/>
        </w:rPr>
        <w:t xml:space="preserve">Trình bày khái quát </w:t>
      </w:r>
      <w:r w:rsidRPr="003F63F5">
        <w:rPr>
          <w:rFonts w:ascii="Times New Roman" w:hAnsi="Times New Roman"/>
          <w:i/>
          <w:color w:val="000000"/>
        </w:rPr>
        <w:t>mục tiêu, mục đích của các chương trình, các hoạt động, các đơn vị hoặc các nguồn công quỹ và các thể chế được kiểm toán</w:t>
      </w:r>
      <w:r>
        <w:rPr>
          <w:rFonts w:ascii="Times New Roman" w:hAnsi="Times New Roman"/>
          <w:i/>
          <w:color w:val="000000"/>
        </w:rPr>
        <w:t>.</w:t>
      </w:r>
    </w:p>
    <w:p w:rsidR="003F63F5" w:rsidRPr="003F63F5" w:rsidRDefault="003F63F5" w:rsidP="0028679C">
      <w:pPr>
        <w:keepNext/>
        <w:widowControl w:val="0"/>
        <w:spacing w:before="60" w:line="360" w:lineRule="exact"/>
        <w:ind w:firstLine="567"/>
        <w:jc w:val="both"/>
        <w:rPr>
          <w:rFonts w:ascii="Times New Roman" w:hAnsi="Times New Roman"/>
          <w:b/>
          <w:i/>
          <w:color w:val="000000"/>
        </w:rPr>
      </w:pPr>
      <w:r w:rsidRPr="003F63F5">
        <w:rPr>
          <w:rFonts w:ascii="Times New Roman" w:hAnsi="Times New Roman"/>
          <w:b/>
          <w:i/>
          <w:color w:val="000000"/>
        </w:rPr>
        <w:t>1.</w:t>
      </w:r>
      <w:r w:rsidR="00107825">
        <w:rPr>
          <w:rFonts w:ascii="Times New Roman" w:hAnsi="Times New Roman"/>
          <w:b/>
          <w:i/>
          <w:color w:val="000000"/>
        </w:rPr>
        <w:t>3</w:t>
      </w:r>
      <w:r w:rsidRPr="003F63F5">
        <w:rPr>
          <w:rFonts w:ascii="Times New Roman" w:hAnsi="Times New Roman"/>
          <w:b/>
          <w:i/>
          <w:color w:val="000000"/>
        </w:rPr>
        <w:t xml:space="preserve">. Thông tin </w:t>
      </w:r>
      <w:r w:rsidR="003A0DEC">
        <w:rPr>
          <w:rFonts w:ascii="Times New Roman" w:hAnsi="Times New Roman"/>
          <w:b/>
          <w:i/>
          <w:color w:val="000000"/>
        </w:rPr>
        <w:t xml:space="preserve">tổng quan </w:t>
      </w:r>
      <w:r w:rsidRPr="003F63F5">
        <w:rPr>
          <w:rFonts w:ascii="Times New Roman" w:hAnsi="Times New Roman"/>
          <w:b/>
          <w:i/>
          <w:color w:val="000000"/>
        </w:rPr>
        <w:t>về khung pháp lý</w:t>
      </w:r>
    </w:p>
    <w:p w:rsidR="003F63F5" w:rsidRDefault="003F63F5" w:rsidP="0028679C">
      <w:pPr>
        <w:keepNext/>
        <w:widowControl w:val="0"/>
        <w:spacing w:before="60" w:line="360" w:lineRule="exact"/>
        <w:ind w:firstLine="567"/>
        <w:jc w:val="both"/>
        <w:rPr>
          <w:rFonts w:ascii="Times New Roman" w:hAnsi="Times New Roman"/>
          <w:i/>
          <w:color w:val="000000"/>
        </w:rPr>
      </w:pPr>
      <w:r w:rsidRPr="003F63F5">
        <w:rPr>
          <w:rFonts w:ascii="Times New Roman" w:hAnsi="Times New Roman"/>
          <w:i/>
          <w:color w:val="000000"/>
        </w:rPr>
        <w:t xml:space="preserve">Tóm tắt khung văn bản pháp lý chính điều chỉnh, mô tả sơ lược các quy trình nghiệp vụ và hệ thống quản lý đối với các chương trình, các hoạt động, các đơn vị hoặc các nguồn công quỹ và các thể chế được kiểm toán; các nguồn </w:t>
      </w:r>
      <w:r w:rsidRPr="003F63F5">
        <w:rPr>
          <w:rFonts w:ascii="Times New Roman" w:hAnsi="Times New Roman"/>
          <w:i/>
          <w:color w:val="000000"/>
        </w:rPr>
        <w:lastRenderedPageBreak/>
        <w:t>lực được phân bổ hoặc các cơ chế hỗ trợ khác (nếu có). Liệt kê các cơ quan chịu trách nhiệm chính đến các chương trình, các hoạt động, các đơn vị hoặc các nguồn công quỹ và các thể chế được kiểm toán.</w:t>
      </w:r>
    </w:p>
    <w:p w:rsidR="00653A89" w:rsidRDefault="006F2FC9" w:rsidP="0028679C">
      <w:pPr>
        <w:keepNext/>
        <w:widowControl w:val="0"/>
        <w:spacing w:before="60" w:line="360" w:lineRule="exact"/>
        <w:ind w:firstLine="567"/>
        <w:jc w:val="both"/>
        <w:rPr>
          <w:rFonts w:ascii="Times New Roman" w:hAnsi="Times New Roman"/>
          <w:i/>
          <w:lang w:eastAsia="vi-VN"/>
        </w:rPr>
      </w:pPr>
      <w:r>
        <w:rPr>
          <w:rFonts w:ascii="Times New Roman" w:hAnsi="Times New Roman"/>
          <w:b/>
          <w:lang w:eastAsia="vi-VN"/>
        </w:rPr>
        <w:t>2</w:t>
      </w:r>
      <w:r w:rsidR="00FA5703" w:rsidRPr="00FA5703">
        <w:rPr>
          <w:rFonts w:ascii="Times New Roman" w:hAnsi="Times New Roman"/>
          <w:b/>
          <w:lang w:eastAsia="vi-VN"/>
        </w:rPr>
        <w:t xml:space="preserve">. </w:t>
      </w:r>
      <w:r w:rsidR="000C2AD1">
        <w:rPr>
          <w:rFonts w:ascii="Times New Roman" w:hAnsi="Times New Roman"/>
          <w:b/>
          <w:lang w:eastAsia="vi-VN"/>
        </w:rPr>
        <w:t>Mục tiêu</w:t>
      </w:r>
      <w:r w:rsidR="00C5181D">
        <w:rPr>
          <w:rFonts w:ascii="Times New Roman" w:hAnsi="Times New Roman"/>
          <w:b/>
          <w:lang w:eastAsia="vi-VN"/>
        </w:rPr>
        <w:t xml:space="preserve"> kiểm toán</w:t>
      </w:r>
      <w:r w:rsidR="005B5DB0">
        <w:rPr>
          <w:rFonts w:ascii="Times New Roman" w:hAnsi="Times New Roman"/>
          <w:b/>
          <w:lang w:eastAsia="vi-VN"/>
        </w:rPr>
        <w:t>, nội dung kiểm toán</w:t>
      </w:r>
      <w:r w:rsidR="003D29BD">
        <w:rPr>
          <w:rFonts w:ascii="Times New Roman" w:hAnsi="Times New Roman"/>
          <w:b/>
          <w:lang w:eastAsia="vi-VN"/>
        </w:rPr>
        <w:t xml:space="preserve"> và tiêu chí kiểm toán</w:t>
      </w:r>
    </w:p>
    <w:p w:rsidR="00653A89" w:rsidRPr="00653A89" w:rsidRDefault="00653A89" w:rsidP="0028679C">
      <w:pPr>
        <w:keepNext/>
        <w:widowControl w:val="0"/>
        <w:spacing w:before="60" w:line="360" w:lineRule="exact"/>
        <w:ind w:firstLine="567"/>
        <w:jc w:val="both"/>
        <w:rPr>
          <w:rFonts w:ascii="Times New Roman" w:hAnsi="Times New Roman"/>
          <w:b/>
          <w:i/>
          <w:color w:val="000000"/>
        </w:rPr>
      </w:pPr>
      <w:r w:rsidRPr="00653A89">
        <w:rPr>
          <w:rFonts w:ascii="Times New Roman" w:hAnsi="Times New Roman"/>
          <w:b/>
          <w:i/>
          <w:color w:val="000000"/>
        </w:rPr>
        <w:t>2.1. Mục tiêu kiểm toán</w:t>
      </w:r>
    </w:p>
    <w:p w:rsidR="00653A89" w:rsidRDefault="00653A89" w:rsidP="0028679C">
      <w:pPr>
        <w:keepNext/>
        <w:widowControl w:val="0"/>
        <w:spacing w:before="60" w:line="340" w:lineRule="exact"/>
        <w:ind w:firstLine="567"/>
        <w:jc w:val="both"/>
        <w:rPr>
          <w:rFonts w:ascii="Times New Roman" w:hAnsi="Times New Roman"/>
          <w:i/>
          <w:color w:val="000000"/>
        </w:rPr>
      </w:pPr>
      <w:r w:rsidRPr="00653A89">
        <w:rPr>
          <w:rFonts w:ascii="Times New Roman" w:hAnsi="Times New Roman"/>
          <w:i/>
          <w:color w:val="000000"/>
        </w:rPr>
        <w:t xml:space="preserve">Trình bày khái quát mục tiêu kiểm toán </w:t>
      </w:r>
      <w:r w:rsidR="007D72AD">
        <w:rPr>
          <w:rFonts w:ascii="Times New Roman" w:hAnsi="Times New Roman"/>
          <w:i/>
          <w:color w:val="000000"/>
        </w:rPr>
        <w:t xml:space="preserve">theo Quyết định kiểm toán và KHKT đã được phê duyệt </w:t>
      </w:r>
      <w:r w:rsidRPr="00653A89">
        <w:rPr>
          <w:rFonts w:ascii="Times New Roman" w:hAnsi="Times New Roman"/>
          <w:i/>
          <w:color w:val="000000"/>
        </w:rPr>
        <w:t xml:space="preserve">nhằm giúp người sử dụng báo cáo kiểm toán hoạt động hiểu được mục đích kiểm toán, cơ sở đưa ra các kết luận kiểm toán theo từng </w:t>
      </w:r>
      <w:r w:rsidR="007D72AD">
        <w:rPr>
          <w:rFonts w:ascii="Times New Roman" w:hAnsi="Times New Roman"/>
          <w:i/>
          <w:color w:val="000000"/>
        </w:rPr>
        <w:t xml:space="preserve">tiêu chí kiểm toán và/hoặc </w:t>
      </w:r>
      <w:r w:rsidRPr="00653A89">
        <w:rPr>
          <w:rFonts w:ascii="Times New Roman" w:hAnsi="Times New Roman"/>
          <w:i/>
          <w:color w:val="000000"/>
        </w:rPr>
        <w:t xml:space="preserve">nội dung kiểm toán để đáp ứng được mục tiêu kiểm toán đã </w:t>
      </w:r>
      <w:r w:rsidR="007D72AD">
        <w:rPr>
          <w:rFonts w:ascii="Times New Roman" w:hAnsi="Times New Roman"/>
          <w:i/>
          <w:color w:val="000000"/>
        </w:rPr>
        <w:t>đề ra</w:t>
      </w:r>
      <w:r w:rsidRPr="00653A89">
        <w:rPr>
          <w:rFonts w:ascii="Times New Roman" w:hAnsi="Times New Roman"/>
          <w:i/>
          <w:color w:val="000000"/>
        </w:rPr>
        <w:t>.</w:t>
      </w:r>
    </w:p>
    <w:p w:rsidR="00653A89" w:rsidRPr="00653A89" w:rsidRDefault="00653A89" w:rsidP="0028679C">
      <w:pPr>
        <w:keepNext/>
        <w:widowControl w:val="0"/>
        <w:spacing w:before="60" w:line="360" w:lineRule="exact"/>
        <w:ind w:firstLine="567"/>
        <w:jc w:val="both"/>
        <w:rPr>
          <w:rFonts w:ascii="Times New Roman" w:hAnsi="Times New Roman"/>
          <w:b/>
          <w:i/>
          <w:color w:val="000000"/>
        </w:rPr>
      </w:pPr>
      <w:r w:rsidRPr="00653A89">
        <w:rPr>
          <w:rFonts w:ascii="Times New Roman" w:hAnsi="Times New Roman"/>
          <w:b/>
          <w:i/>
          <w:color w:val="000000"/>
        </w:rPr>
        <w:t>2.2</w:t>
      </w:r>
      <w:r w:rsidR="003D29BD">
        <w:rPr>
          <w:rFonts w:ascii="Times New Roman" w:hAnsi="Times New Roman"/>
          <w:b/>
          <w:i/>
          <w:color w:val="000000"/>
        </w:rPr>
        <w:t>.</w:t>
      </w:r>
      <w:r w:rsidRPr="00653A89">
        <w:rPr>
          <w:rFonts w:ascii="Times New Roman" w:hAnsi="Times New Roman"/>
          <w:b/>
          <w:i/>
          <w:color w:val="000000"/>
        </w:rPr>
        <w:t xml:space="preserve"> Nội dung kiểm toán</w:t>
      </w:r>
      <w:r w:rsidR="003D29BD">
        <w:rPr>
          <w:rFonts w:ascii="Times New Roman" w:hAnsi="Times New Roman"/>
          <w:b/>
          <w:i/>
          <w:color w:val="000000"/>
        </w:rPr>
        <w:t xml:space="preserve"> và tiêu chí kiểm toán</w:t>
      </w:r>
    </w:p>
    <w:p w:rsidR="00653A89" w:rsidRDefault="0052455E" w:rsidP="0028679C">
      <w:pPr>
        <w:keepNext/>
        <w:widowControl w:val="0"/>
        <w:spacing w:before="60" w:line="340" w:lineRule="exact"/>
        <w:ind w:firstLine="567"/>
        <w:jc w:val="both"/>
        <w:rPr>
          <w:rFonts w:ascii="Times New Roman" w:hAnsi="Times New Roman"/>
          <w:i/>
          <w:color w:val="000000"/>
        </w:rPr>
      </w:pPr>
      <w:r w:rsidRPr="0052455E">
        <w:rPr>
          <w:rFonts w:ascii="Times New Roman" w:hAnsi="Times New Roman"/>
          <w:i/>
          <w:color w:val="000000"/>
        </w:rPr>
        <w:t>Trình bày khái quát các nội dung kiểm toán theo Quyết định kiểm toán và KHKT đã được phê duyệt.</w:t>
      </w:r>
    </w:p>
    <w:p w:rsidR="003D29BD" w:rsidRPr="003D29BD" w:rsidRDefault="003D29BD" w:rsidP="0028679C">
      <w:pPr>
        <w:keepNext/>
        <w:widowControl w:val="0"/>
        <w:spacing w:before="60" w:line="340" w:lineRule="exact"/>
        <w:ind w:firstLine="567"/>
        <w:jc w:val="both"/>
        <w:rPr>
          <w:rFonts w:ascii="Times New Roman" w:hAnsi="Times New Roman"/>
          <w:i/>
          <w:color w:val="000000"/>
        </w:rPr>
      </w:pPr>
      <w:r w:rsidRPr="003D29BD">
        <w:rPr>
          <w:rFonts w:ascii="Times New Roman" w:hAnsi="Times New Roman"/>
          <w:i/>
        </w:rPr>
        <w:t>Trình bày các tiêu chí kiểm toán</w:t>
      </w:r>
      <w:r w:rsidR="00B76FA6">
        <w:rPr>
          <w:rFonts w:ascii="Times New Roman" w:hAnsi="Times New Roman"/>
          <w:i/>
        </w:rPr>
        <w:t xml:space="preserve"> theo </w:t>
      </w:r>
      <w:r w:rsidR="00B76FA6" w:rsidRPr="0052455E">
        <w:rPr>
          <w:rFonts w:ascii="Times New Roman" w:hAnsi="Times New Roman"/>
          <w:i/>
          <w:color w:val="000000"/>
        </w:rPr>
        <w:t>KHKT đã được phê duyệt</w:t>
      </w:r>
      <w:r w:rsidRPr="003D29BD">
        <w:rPr>
          <w:rFonts w:ascii="Times New Roman" w:hAnsi="Times New Roman"/>
          <w:i/>
        </w:rPr>
        <w:t xml:space="preserve"> cũng như nguồn xây dựng tiêu chí kiểm toán. Điều này giúp củng cố tính hợp lý, hợp pháp của tiêu chí kiểm toán cũng như toàn bộ báo cáo kiểm toán hoạt động. Nguồn tiêu chí có thể tham chiếu trực tiếp trong báo cáo kiểm toán hoạt động hoặc đưa vào các chú thích cuối trang. Các nội dung chú thích cho nguồn tiêu chí kiểm toán bao gồm: Tên tài liệu; thời gian phát hành; thứ tự trang và đoạn tham chiếu. Trường hợp tiêu chí kiểm toán được xây dựng từ hai nguồn trở lên, việc tham chiếu theo thứ tự nguồn có tính pháp lý cao hơn được trình bày trước.</w:t>
      </w:r>
    </w:p>
    <w:p w:rsidR="0005648F" w:rsidRDefault="005B5DB0" w:rsidP="0028679C">
      <w:pPr>
        <w:keepNext/>
        <w:widowControl w:val="0"/>
        <w:spacing w:before="60" w:line="360" w:lineRule="exact"/>
        <w:ind w:firstLine="567"/>
        <w:jc w:val="both"/>
        <w:rPr>
          <w:rFonts w:ascii="Times New Roman" w:hAnsi="Times New Roman"/>
          <w:b/>
        </w:rPr>
      </w:pPr>
      <w:r>
        <w:rPr>
          <w:rFonts w:ascii="Times New Roman" w:hAnsi="Times New Roman"/>
          <w:b/>
        </w:rPr>
        <w:t>3</w:t>
      </w:r>
      <w:r w:rsidR="0005648F">
        <w:rPr>
          <w:rFonts w:ascii="Times New Roman" w:hAnsi="Times New Roman"/>
          <w:b/>
        </w:rPr>
        <w:t>. Phương pháp thu thập bằng chứng kiểm toán</w:t>
      </w:r>
    </w:p>
    <w:p w:rsidR="00880A4C" w:rsidRPr="008841C5" w:rsidRDefault="008841C5" w:rsidP="0028679C">
      <w:pPr>
        <w:keepNext/>
        <w:widowControl w:val="0"/>
        <w:spacing w:before="60" w:line="340" w:lineRule="exact"/>
        <w:ind w:firstLine="567"/>
        <w:jc w:val="both"/>
        <w:rPr>
          <w:rFonts w:ascii="Times New Roman" w:hAnsi="Times New Roman"/>
          <w:b/>
          <w:i/>
        </w:rPr>
      </w:pPr>
      <w:r w:rsidRPr="008841C5">
        <w:rPr>
          <w:rFonts w:ascii="Times New Roman" w:hAnsi="Times New Roman"/>
          <w:i/>
          <w:color w:val="000000"/>
        </w:rPr>
        <w:t>Liệt kê các phương pháp thu thập bằng chứng kiểm toán chủ yếu mà kiểm toán viên nhà nước đã sử dụng. Ngoài ra, cần trình bày tóm tắt cơ sở chọn mẫu để thuyết minh cho các phương pháp thu thập bằng chứng kiểm toán được áp dụng. Các phương pháp và cơ sở chọn mẫu cần được trình bày một cách ngắn gọn, các phần giải thích chi tiết nên được đưa ra phụ lục của báo cáo kiểm toán hoạt động</w:t>
      </w:r>
      <w:r>
        <w:rPr>
          <w:rFonts w:ascii="Times New Roman" w:hAnsi="Times New Roman"/>
          <w:i/>
          <w:color w:val="000000"/>
        </w:rPr>
        <w:t>.</w:t>
      </w:r>
    </w:p>
    <w:p w:rsidR="00FA5703" w:rsidRPr="00FA5703" w:rsidRDefault="005B5DB0" w:rsidP="0028679C">
      <w:pPr>
        <w:keepNext/>
        <w:widowControl w:val="0"/>
        <w:spacing w:before="60" w:line="360" w:lineRule="exact"/>
        <w:ind w:firstLine="567"/>
        <w:jc w:val="both"/>
        <w:rPr>
          <w:rFonts w:ascii="Times New Roman" w:hAnsi="Times New Roman"/>
          <w:b/>
        </w:rPr>
      </w:pPr>
      <w:r>
        <w:rPr>
          <w:rFonts w:ascii="Times New Roman" w:hAnsi="Times New Roman"/>
          <w:b/>
        </w:rPr>
        <w:t>4</w:t>
      </w:r>
      <w:r w:rsidR="00FA5703" w:rsidRPr="00FA5703">
        <w:rPr>
          <w:rFonts w:ascii="Times New Roman" w:hAnsi="Times New Roman"/>
          <w:b/>
        </w:rPr>
        <w:t>. Phạm vi và giới hạn kiểm toán</w:t>
      </w:r>
    </w:p>
    <w:p w:rsidR="00FA5703" w:rsidRPr="00FA5703" w:rsidRDefault="005B5DB0" w:rsidP="0028679C">
      <w:pPr>
        <w:keepNext/>
        <w:widowControl w:val="0"/>
        <w:spacing w:before="60" w:line="360" w:lineRule="exact"/>
        <w:ind w:right="85" w:firstLine="567"/>
        <w:jc w:val="both"/>
        <w:rPr>
          <w:rFonts w:ascii="Times New Roman" w:hAnsi="Times New Roman"/>
        </w:rPr>
      </w:pPr>
      <w:r>
        <w:rPr>
          <w:rFonts w:ascii="Times New Roman" w:hAnsi="Times New Roman"/>
        </w:rPr>
        <w:t>4</w:t>
      </w:r>
      <w:r w:rsidR="002445DF">
        <w:rPr>
          <w:rFonts w:ascii="Times New Roman" w:hAnsi="Times New Roman"/>
        </w:rPr>
        <w:t>.1. Phạm vi kiểm toán</w:t>
      </w:r>
    </w:p>
    <w:p w:rsidR="00B95C93" w:rsidRPr="00B95C93" w:rsidRDefault="00B95C93" w:rsidP="0028679C">
      <w:pPr>
        <w:keepNext/>
        <w:widowControl w:val="0"/>
        <w:spacing w:before="60" w:line="360" w:lineRule="exact"/>
        <w:ind w:right="85" w:firstLine="567"/>
        <w:jc w:val="both"/>
        <w:rPr>
          <w:rFonts w:ascii="Times New Roman" w:hAnsi="Times New Roman"/>
          <w:i/>
        </w:rPr>
      </w:pPr>
      <w:r w:rsidRPr="00B95C93">
        <w:rPr>
          <w:rFonts w:ascii="Times New Roman" w:hAnsi="Times New Roman"/>
          <w:i/>
        </w:rPr>
        <w:t>Phạm vi kiểm toán phải xác định được các vấn đề, nội dung hay hoạt động được kiểm toán, khung thời gian và địa điểm thực hiện cuộc kiểm toán. Đối với từng cuộc kiểm toán, nếu phát sinh giới hạn kiểm toán trên cơ sở đối chiếu với chức năng nhiệm vụ của Kiểm toán nhà nước, cần xác định rõ nguyên nhân và trình bày tác động của các giới hạn này đến cuộc kiểm toán.</w:t>
      </w:r>
    </w:p>
    <w:p w:rsidR="00FA5703" w:rsidRPr="00FA5703" w:rsidRDefault="00FA5703" w:rsidP="0028679C">
      <w:pPr>
        <w:keepNext/>
        <w:widowControl w:val="0"/>
        <w:spacing w:before="60" w:line="360" w:lineRule="exact"/>
        <w:ind w:right="85" w:firstLine="567"/>
        <w:jc w:val="both"/>
        <w:rPr>
          <w:rFonts w:ascii="Times New Roman" w:hAnsi="Times New Roman"/>
        </w:rPr>
      </w:pPr>
      <w:r w:rsidRPr="00FA5703">
        <w:rPr>
          <w:rFonts w:ascii="Times New Roman" w:hAnsi="Times New Roman"/>
        </w:rPr>
        <w:t>- Những phần việc được kiểm toán/Đơn vị được kiểm toán</w:t>
      </w:r>
    </w:p>
    <w:p w:rsidR="00FA5703" w:rsidRPr="00FA5703" w:rsidRDefault="00FA5703" w:rsidP="0028679C">
      <w:pPr>
        <w:keepNext/>
        <w:widowControl w:val="0"/>
        <w:spacing w:before="60" w:line="360" w:lineRule="exact"/>
        <w:ind w:right="85" w:firstLine="567"/>
        <w:jc w:val="both"/>
        <w:rPr>
          <w:rFonts w:ascii="Times New Roman" w:hAnsi="Times New Roman"/>
        </w:rPr>
      </w:pPr>
      <w:r w:rsidRPr="00FA5703">
        <w:rPr>
          <w:rFonts w:ascii="Times New Roman" w:hAnsi="Times New Roman"/>
        </w:rPr>
        <w:t>- Thời kỳ được kiểm toán.</w:t>
      </w:r>
    </w:p>
    <w:p w:rsidR="00FA5703" w:rsidRPr="00FA5703" w:rsidRDefault="005B5DB0" w:rsidP="0028679C">
      <w:pPr>
        <w:keepNext/>
        <w:widowControl w:val="0"/>
        <w:spacing w:before="60" w:line="360" w:lineRule="exact"/>
        <w:ind w:right="85" w:firstLine="567"/>
        <w:jc w:val="both"/>
        <w:rPr>
          <w:rFonts w:ascii="Times New Roman" w:hAnsi="Times New Roman"/>
          <w:i/>
        </w:rPr>
      </w:pPr>
      <w:r>
        <w:rPr>
          <w:rFonts w:ascii="Times New Roman" w:hAnsi="Times New Roman"/>
        </w:rPr>
        <w:t>4</w:t>
      </w:r>
      <w:r w:rsidR="00FA5703" w:rsidRPr="00FA5703">
        <w:rPr>
          <w:rFonts w:ascii="Times New Roman" w:hAnsi="Times New Roman"/>
        </w:rPr>
        <w:t xml:space="preserve">.2. Giới hạn kiểm toán: </w:t>
      </w:r>
      <w:r w:rsidR="00FA5703" w:rsidRPr="00FA5703">
        <w:rPr>
          <w:rFonts w:ascii="Times New Roman" w:hAnsi="Times New Roman"/>
          <w:i/>
        </w:rPr>
        <w:t>nêu những giới hạn không thực hiện được bởi lý do khách quan.</w:t>
      </w:r>
    </w:p>
    <w:p w:rsidR="00FA5703" w:rsidRPr="00FA5703" w:rsidRDefault="005B5DB0" w:rsidP="0028679C">
      <w:pPr>
        <w:pStyle w:val="BodyText"/>
        <w:keepNext/>
        <w:widowControl w:val="0"/>
        <w:spacing w:before="60" w:line="360" w:lineRule="exact"/>
        <w:ind w:firstLine="567"/>
        <w:rPr>
          <w:rFonts w:ascii="Times New Roman" w:hAnsi="Times New Roman"/>
          <w:b/>
          <w:spacing w:val="0"/>
          <w:sz w:val="28"/>
          <w:szCs w:val="28"/>
          <w:lang w:eastAsia="vi-VN"/>
        </w:rPr>
      </w:pPr>
      <w:r>
        <w:rPr>
          <w:rFonts w:ascii="Times New Roman" w:hAnsi="Times New Roman"/>
          <w:b/>
          <w:spacing w:val="0"/>
          <w:sz w:val="28"/>
          <w:szCs w:val="28"/>
          <w:lang w:eastAsia="vi-VN"/>
        </w:rPr>
        <w:lastRenderedPageBreak/>
        <w:t>5</w:t>
      </w:r>
      <w:r w:rsidR="00FA5703" w:rsidRPr="00FA5703">
        <w:rPr>
          <w:rFonts w:ascii="Times New Roman" w:hAnsi="Times New Roman"/>
          <w:b/>
          <w:spacing w:val="0"/>
          <w:sz w:val="28"/>
          <w:szCs w:val="28"/>
          <w:lang w:eastAsia="vi-VN"/>
        </w:rPr>
        <w:t>. Căn cứ kiểm toán</w:t>
      </w:r>
    </w:p>
    <w:p w:rsidR="00FA5703" w:rsidRPr="000C2AD1" w:rsidRDefault="00FA5703" w:rsidP="0028679C">
      <w:pPr>
        <w:pStyle w:val="BodyText"/>
        <w:keepNext/>
        <w:widowControl w:val="0"/>
        <w:spacing w:before="60" w:line="360" w:lineRule="exact"/>
        <w:ind w:firstLine="567"/>
        <w:rPr>
          <w:rFonts w:ascii="Times New Roman" w:hAnsi="Times New Roman"/>
          <w:spacing w:val="0"/>
          <w:sz w:val="28"/>
          <w:szCs w:val="28"/>
          <w:lang w:eastAsia="vi-VN"/>
        </w:rPr>
      </w:pPr>
      <w:r w:rsidRPr="000C2AD1">
        <w:rPr>
          <w:rFonts w:ascii="Times New Roman" w:hAnsi="Times New Roman"/>
          <w:spacing w:val="0"/>
          <w:sz w:val="28"/>
          <w:szCs w:val="28"/>
          <w:lang w:eastAsia="vi-VN"/>
        </w:rPr>
        <w:t>- Luật Kiểm toán nhà nước, Luật NSNN, Luật Xây dựng, Luật Đấu thầu, các luật và các văn bản quy phạm pháp luật khác có liên quan;</w:t>
      </w:r>
    </w:p>
    <w:p w:rsidR="000C2AD1" w:rsidRPr="000C2AD1" w:rsidRDefault="00EC6BA8" w:rsidP="0028679C">
      <w:pPr>
        <w:pStyle w:val="BodyText"/>
        <w:keepNext/>
        <w:widowControl w:val="0"/>
        <w:spacing w:before="60" w:line="360" w:lineRule="exact"/>
        <w:ind w:firstLine="567"/>
        <w:rPr>
          <w:rFonts w:ascii="Times New Roman" w:hAnsi="Times New Roman"/>
          <w:spacing w:val="0"/>
          <w:sz w:val="28"/>
          <w:szCs w:val="28"/>
          <w:lang w:eastAsia="vi-VN"/>
        </w:rPr>
      </w:pPr>
      <w:r>
        <w:rPr>
          <w:rFonts w:ascii="Times New Roman" w:hAnsi="Times New Roman"/>
          <w:spacing w:val="0"/>
          <w:sz w:val="28"/>
          <w:szCs w:val="28"/>
          <w:lang w:eastAsia="vi-VN"/>
        </w:rPr>
        <w:t>- Hệ thống chuẩn mực kiểm toán, Quy trình kiểm toán, Quy chế Tổ chức và hoạt động Đoàn kiểm toán của Kiểm toán nhà nước;</w:t>
      </w:r>
    </w:p>
    <w:p w:rsidR="00606190" w:rsidRPr="00D52A83" w:rsidRDefault="005B5DB0" w:rsidP="0028679C">
      <w:pPr>
        <w:keepNext/>
        <w:widowControl w:val="0"/>
        <w:spacing w:before="60" w:line="360" w:lineRule="exact"/>
        <w:ind w:firstLine="567"/>
        <w:jc w:val="both"/>
        <w:rPr>
          <w:rFonts w:ascii="Times New Roman" w:hAnsi="Times New Roman"/>
          <w:b/>
          <w:color w:val="000000"/>
          <w:lang w:eastAsia="vi-VN"/>
        </w:rPr>
      </w:pPr>
      <w:r>
        <w:rPr>
          <w:rFonts w:ascii="Times New Roman" w:hAnsi="Times New Roman"/>
          <w:b/>
          <w:spacing w:val="-6"/>
        </w:rPr>
        <w:t>6</w:t>
      </w:r>
      <w:r w:rsidR="00CD7B07" w:rsidRPr="00D52A83">
        <w:rPr>
          <w:rFonts w:ascii="Times New Roman" w:hAnsi="Times New Roman"/>
          <w:b/>
          <w:spacing w:val="-6"/>
        </w:rPr>
        <w:t>. Những phát hiện chủ yếu</w:t>
      </w:r>
      <w:r w:rsidR="00BC3720" w:rsidRPr="00D52A83">
        <w:rPr>
          <w:rFonts w:ascii="Times New Roman" w:hAnsi="Times New Roman"/>
          <w:b/>
          <w:spacing w:val="-6"/>
        </w:rPr>
        <w:t xml:space="preserve"> qua kiểm toán</w:t>
      </w:r>
      <w:r w:rsidR="00606190" w:rsidRPr="00D52A83">
        <w:rPr>
          <w:rFonts w:ascii="Times New Roman" w:hAnsi="Times New Roman"/>
          <w:b/>
          <w:spacing w:val="-6"/>
        </w:rPr>
        <w:t xml:space="preserve"> </w:t>
      </w:r>
    </w:p>
    <w:p w:rsidR="00606190" w:rsidRDefault="007E51B1" w:rsidP="0028679C">
      <w:pPr>
        <w:pStyle w:val="BodyText"/>
        <w:keepNext/>
        <w:widowControl w:val="0"/>
        <w:spacing w:before="60" w:line="360" w:lineRule="exact"/>
        <w:ind w:firstLine="567"/>
        <w:rPr>
          <w:rFonts w:ascii="Times New Roman" w:hAnsi="Times New Roman"/>
          <w:i/>
          <w:spacing w:val="0"/>
          <w:sz w:val="28"/>
          <w:szCs w:val="28"/>
        </w:rPr>
      </w:pPr>
      <w:r w:rsidRPr="007E51B1">
        <w:rPr>
          <w:rFonts w:ascii="Times New Roman" w:hAnsi="Times New Roman"/>
          <w:i/>
          <w:spacing w:val="0"/>
          <w:sz w:val="28"/>
          <w:szCs w:val="28"/>
        </w:rPr>
        <w:t xml:space="preserve">Trình bày tóm tắt các phát hiện chủ yếu của cuộc kiểm toán. Các phát hiện được đánh giá </w:t>
      </w:r>
      <w:r w:rsidRPr="007E51B1">
        <w:rPr>
          <w:rFonts w:ascii="Times New Roman" w:hAnsi="Times New Roman"/>
          <w:i/>
          <w:spacing w:val="0"/>
          <w:sz w:val="28"/>
          <w:szCs w:val="28"/>
          <w:lang w:eastAsia="vi-VN"/>
        </w:rPr>
        <w:t>quan</w:t>
      </w:r>
      <w:r w:rsidRPr="007E51B1">
        <w:rPr>
          <w:rFonts w:ascii="Times New Roman" w:hAnsi="Times New Roman"/>
          <w:i/>
          <w:spacing w:val="0"/>
          <w:sz w:val="28"/>
          <w:szCs w:val="28"/>
        </w:rPr>
        <w:t xml:space="preserve"> trọng và đáng quan tâm hơn cần được trình bày trước. Để làm rõ các phát hiện kiểm toán, có thể bổ sung tóm lược các nguyên nhân và thông tin bổ trợ nhằm giúp người sử dụng báo cáo kiểm toán có được nhận thức cơ bản về kết quả của cuộc kiểm toán.</w:t>
      </w:r>
    </w:p>
    <w:p w:rsidR="005C517F" w:rsidRDefault="005C517F" w:rsidP="0028679C">
      <w:pPr>
        <w:pStyle w:val="BodyText"/>
        <w:keepNext/>
        <w:widowControl w:val="0"/>
        <w:spacing w:before="60" w:line="360" w:lineRule="exact"/>
        <w:ind w:firstLine="567"/>
        <w:rPr>
          <w:rFonts w:ascii="Times New Roman" w:hAnsi="Times New Roman"/>
          <w:i/>
          <w:spacing w:val="0"/>
          <w:sz w:val="28"/>
          <w:szCs w:val="28"/>
        </w:rPr>
      </w:pPr>
    </w:p>
    <w:p w:rsidR="00EC6BA8" w:rsidRPr="00C16A7C" w:rsidRDefault="007E3B32" w:rsidP="0028679C">
      <w:pPr>
        <w:pStyle w:val="Heading9"/>
        <w:keepLines w:val="0"/>
        <w:widowControl w:val="0"/>
        <w:spacing w:before="60" w:line="360" w:lineRule="exact"/>
        <w:jc w:val="center"/>
        <w:rPr>
          <w:rFonts w:ascii="Times New Roman" w:hAnsi="Times New Roman" w:cs="Times New Roman"/>
          <w:sz w:val="26"/>
          <w:szCs w:val="26"/>
        </w:rPr>
      </w:pPr>
      <w:r w:rsidRPr="00C16A7C">
        <w:rPr>
          <w:rFonts w:ascii="Times New Roman" w:hAnsi="Times New Roman" w:cs="Times New Roman"/>
          <w:sz w:val="26"/>
          <w:szCs w:val="26"/>
        </w:rPr>
        <w:t>PHẦN THỨ HAI</w:t>
      </w:r>
    </w:p>
    <w:p w:rsidR="00EC6BA8" w:rsidRPr="00C16A7C" w:rsidRDefault="007E3B32" w:rsidP="0028679C">
      <w:pPr>
        <w:keepNext/>
        <w:widowControl w:val="0"/>
        <w:spacing w:before="60" w:line="360" w:lineRule="exact"/>
        <w:jc w:val="center"/>
        <w:rPr>
          <w:rFonts w:ascii="Times New Roman" w:hAnsi="Times New Roman"/>
          <w:b/>
          <w:bCs/>
          <w:iCs/>
          <w:sz w:val="26"/>
          <w:szCs w:val="26"/>
        </w:rPr>
      </w:pPr>
      <w:r w:rsidRPr="00C16A7C">
        <w:rPr>
          <w:rFonts w:ascii="Times New Roman" w:hAnsi="Times New Roman"/>
          <w:b/>
          <w:bCs/>
          <w:iCs/>
          <w:sz w:val="26"/>
          <w:szCs w:val="26"/>
        </w:rPr>
        <w:t>KẾT QUẢ KIỂM TOÁN</w:t>
      </w:r>
    </w:p>
    <w:p w:rsidR="00717E61" w:rsidRDefault="00717E61" w:rsidP="0028679C">
      <w:pPr>
        <w:keepNext/>
        <w:widowControl w:val="0"/>
        <w:ind w:firstLine="567"/>
        <w:jc w:val="both"/>
        <w:rPr>
          <w:rFonts w:ascii="Times New Roman" w:hAnsi="Times New Roman"/>
          <w:i/>
          <w:w w:val="90"/>
          <w:lang w:val="da-DK"/>
        </w:rPr>
      </w:pPr>
    </w:p>
    <w:p w:rsidR="00717E61" w:rsidRDefault="003A2990" w:rsidP="0028679C">
      <w:pPr>
        <w:keepNext/>
        <w:widowControl w:val="0"/>
        <w:spacing w:before="60" w:line="360" w:lineRule="exact"/>
        <w:ind w:firstLine="567"/>
        <w:jc w:val="both"/>
        <w:rPr>
          <w:rFonts w:ascii="Times New Roman" w:hAnsi="Times New Roman"/>
          <w:i/>
          <w:w w:val="90"/>
          <w:lang w:val="da-DK"/>
        </w:rPr>
      </w:pPr>
      <w:r w:rsidRPr="002E2A6F">
        <w:rPr>
          <w:rFonts w:ascii="Times New Roman" w:hAnsi="Times New Roman"/>
          <w:i/>
          <w:w w:val="90"/>
          <w:lang w:val="da-DK"/>
        </w:rPr>
        <w:t xml:space="preserve">Căn cứ vào </w:t>
      </w:r>
      <w:r w:rsidR="002445DF">
        <w:rPr>
          <w:rFonts w:ascii="Times New Roman" w:hAnsi="Times New Roman"/>
          <w:i/>
          <w:w w:val="90"/>
          <w:lang w:val="da-DK"/>
        </w:rPr>
        <w:t>Hệ thống CMKTNN</w:t>
      </w:r>
      <w:r w:rsidRPr="002E2A6F">
        <w:rPr>
          <w:rFonts w:ascii="Times New Roman" w:hAnsi="Times New Roman"/>
          <w:i/>
          <w:w w:val="90"/>
          <w:lang w:val="da-DK"/>
        </w:rPr>
        <w:t xml:space="preserve">, </w:t>
      </w:r>
      <w:r w:rsidR="002445DF">
        <w:rPr>
          <w:rFonts w:ascii="Times New Roman" w:hAnsi="Times New Roman"/>
          <w:i/>
          <w:w w:val="90"/>
          <w:lang w:val="da-DK"/>
        </w:rPr>
        <w:t xml:space="preserve">KHKT và/hoặc </w:t>
      </w:r>
      <w:r w:rsidRPr="002E2A6F">
        <w:rPr>
          <w:rFonts w:ascii="Times New Roman" w:hAnsi="Times New Roman"/>
          <w:i/>
          <w:w w:val="90"/>
          <w:lang w:val="da-DK"/>
        </w:rPr>
        <w:t xml:space="preserve">đề cương kiểm toán (nếu có) và các văn bản hướng dẫn có liên quan của KTNN để lập. </w:t>
      </w:r>
    </w:p>
    <w:p w:rsidR="00717E61" w:rsidRDefault="00717E61" w:rsidP="0028679C">
      <w:pPr>
        <w:keepNext/>
        <w:widowControl w:val="0"/>
        <w:spacing w:before="60" w:line="360" w:lineRule="exact"/>
        <w:ind w:firstLine="567"/>
        <w:jc w:val="both"/>
        <w:rPr>
          <w:rFonts w:ascii="Times New Roman" w:hAnsi="Times New Roman"/>
          <w:i/>
          <w:w w:val="90"/>
          <w:lang w:val="da-DK"/>
        </w:rPr>
      </w:pPr>
      <w:r w:rsidRPr="00CD16B6">
        <w:rPr>
          <w:rFonts w:ascii="Times New Roman" w:hAnsi="Times New Roman"/>
          <w:i/>
          <w:lang w:val="da-DK"/>
        </w:rPr>
        <w:t>Các phát hiện kiểm toán được trình bày theo từng tiêu chí kiểm toán, nội dung kiểm toán để đưa ra nhận định về thực trạng, phân tích nguyên nhân cốt lõi và tác động của các tồn tại, hạn chế đến các chương trình, các hoạt động, các đơn vị hoặc các nguồn công quỹ và các thể chế được kiểm toán</w:t>
      </w:r>
      <w:r w:rsidR="00CD16B6">
        <w:rPr>
          <w:rFonts w:ascii="Times New Roman" w:hAnsi="Times New Roman"/>
          <w:i/>
          <w:lang w:val="da-DK"/>
        </w:rPr>
        <w:t xml:space="preserve"> </w:t>
      </w:r>
      <w:r w:rsidR="00CD16B6" w:rsidRPr="00CD16B6">
        <w:rPr>
          <w:rFonts w:ascii="Times New Roman" w:hAnsi="Times New Roman"/>
          <w:i/>
          <w:lang w:val="da-DK"/>
        </w:rPr>
        <w:t>(phát hiện kiểm toán trong báo cáo kiểm toán hoạt động về tổng thể phải bao gồm bốn yếu tố sau: Tiêu chí kiểm toán; Thực trạng dựa trên các bằng chứng thu thập được; Nguyên nhân cốt lõi; Phân tích tác động do sự khác biệt giữa thực trạng và tiêu chí kiểm toán).</w:t>
      </w:r>
    </w:p>
    <w:p w:rsidR="00595029" w:rsidRPr="00595029" w:rsidRDefault="00595029" w:rsidP="0028679C">
      <w:pPr>
        <w:keepNext/>
        <w:widowControl w:val="0"/>
        <w:spacing w:before="60" w:line="360" w:lineRule="exact"/>
        <w:ind w:firstLine="567"/>
        <w:jc w:val="both"/>
        <w:rPr>
          <w:rFonts w:ascii="Times New Roman" w:hAnsi="Times New Roman"/>
          <w:i/>
          <w:w w:val="90"/>
          <w:lang w:val="da-DK"/>
        </w:rPr>
      </w:pPr>
      <w:r w:rsidRPr="00595029">
        <w:rPr>
          <w:rFonts w:ascii="Times New Roman" w:hAnsi="Times New Roman"/>
          <w:i/>
          <w:lang w:val="da-DK"/>
        </w:rPr>
        <w:t xml:space="preserve">Kết luận kiểm toán của cuộc kiểm toán hoạt động được hình thành dựa trên các phát hiện kiểm toán và các xét đoán chuyên môn để đánh giá được các tiêu chí kiểm toán, trả lời được các nội dung kiểm toán và đáp ứng được các mục tiêu kiểm toán. Dựa vào tập hợp các phát hiện đối với các tiêu chí kiểm toán đã được thiết lập, kiểm toán viên nhà nước đưa ra các kết luận kiểm toán. Kết luận kiểm toán cần được trình bày rõ theo từng </w:t>
      </w:r>
      <w:r w:rsidR="002445DF">
        <w:rPr>
          <w:rFonts w:ascii="Times New Roman" w:hAnsi="Times New Roman"/>
          <w:i/>
          <w:lang w:val="da-DK"/>
        </w:rPr>
        <w:t xml:space="preserve">tiêu chí kiểm toán và/hoặc </w:t>
      </w:r>
      <w:r w:rsidRPr="00595029">
        <w:rPr>
          <w:rFonts w:ascii="Times New Roman" w:hAnsi="Times New Roman"/>
          <w:i/>
          <w:lang w:val="da-DK"/>
        </w:rPr>
        <w:t>nội dung kiểm toán.</w:t>
      </w:r>
    </w:p>
    <w:p w:rsidR="00EC6BA8" w:rsidRPr="00D52A83" w:rsidRDefault="00FD047D" w:rsidP="0028679C">
      <w:pPr>
        <w:keepNext/>
        <w:widowControl w:val="0"/>
        <w:spacing w:before="60" w:line="360" w:lineRule="exact"/>
        <w:ind w:firstLine="567"/>
        <w:jc w:val="both"/>
        <w:rPr>
          <w:rFonts w:ascii="Times New Roman" w:hAnsi="Times New Roman"/>
          <w:lang w:val="da-DK"/>
        </w:rPr>
      </w:pPr>
      <w:r>
        <w:rPr>
          <w:rFonts w:ascii="Times New Roman" w:hAnsi="Times New Roman"/>
          <w:b/>
          <w:lang w:val="da-DK"/>
        </w:rPr>
        <w:t>I</w:t>
      </w:r>
      <w:r w:rsidR="00A46C23" w:rsidRPr="00D52A83">
        <w:rPr>
          <w:rFonts w:ascii="Times New Roman" w:hAnsi="Times New Roman"/>
          <w:b/>
          <w:lang w:val="da-DK"/>
        </w:rPr>
        <w:t xml:space="preserve">. </w:t>
      </w:r>
      <w:r w:rsidR="00606190" w:rsidRPr="00D52A83">
        <w:rPr>
          <w:rFonts w:ascii="Times New Roman" w:hAnsi="Times New Roman"/>
          <w:b/>
          <w:lang w:val="da-DK"/>
        </w:rPr>
        <w:t>Nội dung</w:t>
      </w:r>
      <w:r w:rsidR="00A46C23" w:rsidRPr="00D52A83">
        <w:rPr>
          <w:rFonts w:ascii="Times New Roman" w:hAnsi="Times New Roman"/>
          <w:b/>
          <w:lang w:val="da-DK"/>
        </w:rPr>
        <w:t xml:space="preserve"> kiểm toán số 1</w:t>
      </w:r>
      <w:r w:rsidR="00A46C23" w:rsidRPr="00D52A83">
        <w:rPr>
          <w:rFonts w:ascii="Times New Roman" w:hAnsi="Times New Roman"/>
          <w:lang w:val="da-DK"/>
        </w:rPr>
        <w:t xml:space="preserve"> </w:t>
      </w:r>
    </w:p>
    <w:p w:rsidR="00995B40" w:rsidRDefault="00A46C23" w:rsidP="0028679C">
      <w:pPr>
        <w:keepNext/>
        <w:widowControl w:val="0"/>
        <w:spacing w:before="60" w:line="360" w:lineRule="exact"/>
        <w:ind w:firstLine="567"/>
        <w:jc w:val="both"/>
        <w:rPr>
          <w:rFonts w:ascii="Times New Roman" w:hAnsi="Times New Roman"/>
          <w:b/>
          <w:i/>
          <w:lang w:val="da-DK"/>
        </w:rPr>
      </w:pPr>
      <w:r w:rsidRPr="00FD047D">
        <w:rPr>
          <w:rFonts w:ascii="Times New Roman" w:hAnsi="Times New Roman"/>
          <w:b/>
          <w:lang w:val="da-DK"/>
        </w:rPr>
        <w:t xml:space="preserve">1. Tiêu chí kiểm toán số </w:t>
      </w:r>
      <w:r w:rsidR="00090580" w:rsidRPr="00FD047D">
        <w:rPr>
          <w:rFonts w:ascii="Times New Roman" w:hAnsi="Times New Roman"/>
          <w:b/>
          <w:lang w:val="da-DK"/>
        </w:rPr>
        <w:t>...</w:t>
      </w:r>
      <w:r w:rsidR="00090580" w:rsidRPr="00D52A83">
        <w:rPr>
          <w:rFonts w:ascii="Times New Roman" w:hAnsi="Times New Roman"/>
          <w:b/>
          <w:i/>
          <w:lang w:val="da-DK"/>
        </w:rPr>
        <w:t xml:space="preserve"> </w:t>
      </w:r>
    </w:p>
    <w:p w:rsidR="00EC6BA8" w:rsidRPr="00D52A83" w:rsidRDefault="00090580" w:rsidP="0028679C">
      <w:pPr>
        <w:keepNext/>
        <w:widowControl w:val="0"/>
        <w:spacing w:before="60" w:line="360" w:lineRule="exact"/>
        <w:ind w:firstLine="567"/>
        <w:jc w:val="both"/>
        <w:rPr>
          <w:rFonts w:ascii="Times New Roman" w:hAnsi="Times New Roman"/>
          <w:b/>
          <w:i/>
          <w:lang w:val="da-DK"/>
        </w:rPr>
      </w:pPr>
      <w:r w:rsidRPr="00FD047D">
        <w:rPr>
          <w:rFonts w:ascii="Times New Roman" w:hAnsi="Times New Roman"/>
          <w:b/>
          <w:lang w:val="da-DK"/>
        </w:rPr>
        <w:t>2. Tiêu chí kiểm toán số ...</w:t>
      </w:r>
      <w:r w:rsidRPr="00D52A83">
        <w:rPr>
          <w:rFonts w:ascii="Times New Roman" w:hAnsi="Times New Roman"/>
          <w:b/>
          <w:i/>
          <w:lang w:val="da-DK"/>
        </w:rPr>
        <w:t xml:space="preserve"> </w:t>
      </w:r>
    </w:p>
    <w:p w:rsidR="00EC6BA8" w:rsidRDefault="00090580" w:rsidP="0028679C">
      <w:pPr>
        <w:keepNext/>
        <w:widowControl w:val="0"/>
        <w:spacing w:before="60" w:line="360" w:lineRule="exact"/>
        <w:ind w:firstLine="567"/>
        <w:rPr>
          <w:rFonts w:ascii="Times New Roman" w:hAnsi="Times New Roman"/>
          <w:b/>
          <w:lang w:val="da-DK"/>
        </w:rPr>
      </w:pPr>
      <w:r w:rsidRPr="00FD047D">
        <w:rPr>
          <w:rFonts w:ascii="Times New Roman" w:hAnsi="Times New Roman"/>
          <w:b/>
          <w:lang w:val="da-DK"/>
        </w:rPr>
        <w:t>3......</w:t>
      </w:r>
    </w:p>
    <w:p w:rsidR="008F4DBD" w:rsidRPr="008F4DBD" w:rsidRDefault="008F4DBD" w:rsidP="0028679C">
      <w:pPr>
        <w:keepNext/>
        <w:widowControl w:val="0"/>
        <w:spacing w:before="60" w:line="360" w:lineRule="exact"/>
        <w:ind w:firstLine="567"/>
        <w:rPr>
          <w:rFonts w:ascii="Times New Roman" w:hAnsi="Times New Roman"/>
          <w:i/>
          <w:lang w:val="da-DK"/>
        </w:rPr>
      </w:pPr>
      <w:r w:rsidRPr="008F4DBD">
        <w:rPr>
          <w:rFonts w:ascii="Times New Roman" w:hAnsi="Times New Roman"/>
          <w:i/>
          <w:lang w:val="da-DK"/>
        </w:rPr>
        <w:t xml:space="preserve">Kết luận theo </w:t>
      </w:r>
      <w:r w:rsidR="002445DF" w:rsidRPr="00595029">
        <w:rPr>
          <w:rFonts w:ascii="Times New Roman" w:hAnsi="Times New Roman"/>
          <w:i/>
          <w:lang w:val="da-DK"/>
        </w:rPr>
        <w:t xml:space="preserve">từng </w:t>
      </w:r>
      <w:r w:rsidR="002445DF">
        <w:rPr>
          <w:rFonts w:ascii="Times New Roman" w:hAnsi="Times New Roman"/>
          <w:i/>
          <w:lang w:val="da-DK"/>
        </w:rPr>
        <w:t xml:space="preserve">tiêu chí kiểm toán và/hoặc </w:t>
      </w:r>
      <w:r w:rsidR="002445DF" w:rsidRPr="00595029">
        <w:rPr>
          <w:rFonts w:ascii="Times New Roman" w:hAnsi="Times New Roman"/>
          <w:i/>
          <w:lang w:val="da-DK"/>
        </w:rPr>
        <w:t>nội dung kiểm toán</w:t>
      </w:r>
      <w:r>
        <w:rPr>
          <w:rFonts w:ascii="Times New Roman" w:hAnsi="Times New Roman"/>
          <w:i/>
          <w:lang w:val="da-DK"/>
        </w:rPr>
        <w:t>.</w:t>
      </w:r>
    </w:p>
    <w:p w:rsidR="00CF582C" w:rsidRDefault="00FD047D" w:rsidP="0028679C">
      <w:pPr>
        <w:keepNext/>
        <w:widowControl w:val="0"/>
        <w:spacing w:before="60" w:line="360" w:lineRule="exact"/>
        <w:ind w:firstLine="567"/>
        <w:jc w:val="both"/>
        <w:rPr>
          <w:rFonts w:ascii="Times New Roman" w:hAnsi="Times New Roman"/>
          <w:lang w:val="da-DK"/>
        </w:rPr>
      </w:pPr>
      <w:r>
        <w:rPr>
          <w:rFonts w:ascii="Times New Roman" w:hAnsi="Times New Roman"/>
          <w:b/>
          <w:lang w:val="da-DK"/>
        </w:rPr>
        <w:lastRenderedPageBreak/>
        <w:t>II</w:t>
      </w:r>
      <w:r w:rsidR="00F33A94" w:rsidRPr="00D52A83">
        <w:rPr>
          <w:rFonts w:ascii="Times New Roman" w:hAnsi="Times New Roman"/>
          <w:b/>
          <w:lang w:val="da-DK"/>
        </w:rPr>
        <w:t xml:space="preserve">. </w:t>
      </w:r>
      <w:r w:rsidR="00606190" w:rsidRPr="00D52A83">
        <w:rPr>
          <w:rFonts w:ascii="Times New Roman" w:hAnsi="Times New Roman"/>
          <w:b/>
          <w:lang w:val="da-DK"/>
        </w:rPr>
        <w:t>Nội dung</w:t>
      </w:r>
      <w:r w:rsidR="00F33A94" w:rsidRPr="00D52A83">
        <w:rPr>
          <w:rFonts w:ascii="Times New Roman" w:hAnsi="Times New Roman"/>
          <w:b/>
          <w:lang w:val="da-DK"/>
        </w:rPr>
        <w:t xml:space="preserve"> kiểm toán số 2</w:t>
      </w:r>
      <w:r w:rsidR="00F33A94" w:rsidRPr="00D52A83">
        <w:rPr>
          <w:rFonts w:ascii="Times New Roman" w:hAnsi="Times New Roman"/>
          <w:lang w:val="da-DK"/>
        </w:rPr>
        <w:t xml:space="preserve"> </w:t>
      </w:r>
    </w:p>
    <w:p w:rsidR="00EC6BA8" w:rsidRDefault="00F33A94" w:rsidP="0028679C">
      <w:pPr>
        <w:keepNext/>
        <w:widowControl w:val="0"/>
        <w:spacing w:before="60" w:line="360" w:lineRule="exact"/>
        <w:ind w:firstLine="567"/>
        <w:jc w:val="both"/>
        <w:rPr>
          <w:rFonts w:ascii="Times New Roman" w:hAnsi="Times New Roman"/>
          <w:i/>
          <w:lang w:val="da-DK"/>
        </w:rPr>
      </w:pPr>
      <w:r w:rsidRPr="00FD047D">
        <w:rPr>
          <w:rFonts w:ascii="Times New Roman" w:hAnsi="Times New Roman"/>
          <w:b/>
          <w:lang w:val="da-DK"/>
        </w:rPr>
        <w:t>1. Tiêu chí kiểm toán số ...</w:t>
      </w:r>
      <w:r w:rsidRPr="00D52A83">
        <w:rPr>
          <w:rFonts w:ascii="Times New Roman" w:hAnsi="Times New Roman"/>
          <w:b/>
          <w:i/>
          <w:lang w:val="da-DK"/>
        </w:rPr>
        <w:t xml:space="preserve"> </w:t>
      </w:r>
    </w:p>
    <w:p w:rsidR="00CF582C" w:rsidRDefault="00F33A94" w:rsidP="0028679C">
      <w:pPr>
        <w:keepNext/>
        <w:widowControl w:val="0"/>
        <w:spacing w:before="60" w:line="360" w:lineRule="exact"/>
        <w:ind w:firstLine="567"/>
        <w:jc w:val="both"/>
        <w:rPr>
          <w:rFonts w:ascii="Times New Roman" w:hAnsi="Times New Roman"/>
          <w:i/>
          <w:lang w:val="da-DK"/>
        </w:rPr>
      </w:pPr>
      <w:r w:rsidRPr="00FD047D">
        <w:rPr>
          <w:rFonts w:ascii="Times New Roman" w:hAnsi="Times New Roman"/>
          <w:b/>
          <w:lang w:val="da-DK"/>
        </w:rPr>
        <w:t>2. Tiêu chí kiểm toán số ...</w:t>
      </w:r>
      <w:r w:rsidRPr="00D52A83">
        <w:rPr>
          <w:rFonts w:ascii="Times New Roman" w:hAnsi="Times New Roman"/>
          <w:b/>
          <w:i/>
          <w:lang w:val="da-DK"/>
        </w:rPr>
        <w:t xml:space="preserve"> </w:t>
      </w:r>
    </w:p>
    <w:p w:rsidR="00EC6BA8" w:rsidRPr="00FD047D" w:rsidRDefault="00F33A94" w:rsidP="0028679C">
      <w:pPr>
        <w:keepNext/>
        <w:widowControl w:val="0"/>
        <w:spacing w:before="60" w:line="360" w:lineRule="exact"/>
        <w:ind w:firstLine="567"/>
        <w:jc w:val="both"/>
        <w:rPr>
          <w:rFonts w:ascii="Times New Roman" w:hAnsi="Times New Roman"/>
          <w:b/>
          <w:lang w:val="da-DK"/>
        </w:rPr>
      </w:pPr>
      <w:r w:rsidRPr="00FD047D">
        <w:rPr>
          <w:rFonts w:ascii="Times New Roman" w:hAnsi="Times New Roman"/>
          <w:b/>
          <w:lang w:val="da-DK"/>
        </w:rPr>
        <w:t>3......</w:t>
      </w:r>
    </w:p>
    <w:p w:rsidR="00EC6BA8" w:rsidRPr="00D52A83" w:rsidRDefault="00705F63" w:rsidP="0028679C">
      <w:pPr>
        <w:keepNext/>
        <w:widowControl w:val="0"/>
        <w:spacing w:before="60" w:line="340" w:lineRule="exact"/>
        <w:ind w:firstLine="567"/>
        <w:rPr>
          <w:rFonts w:ascii="Times New Roman" w:hAnsi="Times New Roman"/>
          <w:i/>
          <w:lang w:val="da-DK"/>
        </w:rPr>
      </w:pPr>
      <w:r w:rsidRPr="008F4DBD">
        <w:rPr>
          <w:rFonts w:ascii="Times New Roman" w:hAnsi="Times New Roman"/>
          <w:i/>
          <w:lang w:val="da-DK"/>
        </w:rPr>
        <w:t xml:space="preserve">Kết luận theo </w:t>
      </w:r>
      <w:r w:rsidR="002445DF" w:rsidRPr="00595029">
        <w:rPr>
          <w:rFonts w:ascii="Times New Roman" w:hAnsi="Times New Roman"/>
          <w:i/>
          <w:lang w:val="da-DK"/>
        </w:rPr>
        <w:t xml:space="preserve">từng </w:t>
      </w:r>
      <w:r w:rsidR="002445DF">
        <w:rPr>
          <w:rFonts w:ascii="Times New Roman" w:hAnsi="Times New Roman"/>
          <w:i/>
          <w:lang w:val="da-DK"/>
        </w:rPr>
        <w:t xml:space="preserve">tiêu chí kiểm toán và/hoặc </w:t>
      </w:r>
      <w:r w:rsidR="002445DF" w:rsidRPr="00595029">
        <w:rPr>
          <w:rFonts w:ascii="Times New Roman" w:hAnsi="Times New Roman"/>
          <w:i/>
          <w:lang w:val="da-DK"/>
        </w:rPr>
        <w:t>nội dung kiểm toán</w:t>
      </w:r>
      <w:r>
        <w:rPr>
          <w:rFonts w:ascii="Times New Roman" w:hAnsi="Times New Roman"/>
          <w:i/>
          <w:lang w:val="da-DK"/>
        </w:rPr>
        <w:t>.</w:t>
      </w:r>
    </w:p>
    <w:p w:rsidR="00EC6BA8" w:rsidRDefault="00FD047D" w:rsidP="0028679C">
      <w:pPr>
        <w:keepNext/>
        <w:widowControl w:val="0"/>
        <w:spacing w:before="60" w:line="340" w:lineRule="exact"/>
        <w:ind w:firstLine="567"/>
        <w:rPr>
          <w:rFonts w:ascii="Times New Roman" w:hAnsi="Times New Roman"/>
          <w:b/>
          <w:lang w:val="da-DK"/>
        </w:rPr>
      </w:pPr>
      <w:r>
        <w:rPr>
          <w:rFonts w:ascii="Times New Roman" w:hAnsi="Times New Roman"/>
          <w:b/>
          <w:lang w:val="da-DK"/>
        </w:rPr>
        <w:t>III</w:t>
      </w:r>
      <w:r w:rsidR="00F33A94" w:rsidRPr="008E635A">
        <w:rPr>
          <w:rFonts w:ascii="Times New Roman" w:hAnsi="Times New Roman"/>
          <w:b/>
          <w:lang w:val="da-DK"/>
        </w:rPr>
        <w:t>....</w:t>
      </w:r>
    </w:p>
    <w:p w:rsidR="0028679C" w:rsidRDefault="0028679C" w:rsidP="0028679C">
      <w:pPr>
        <w:keepNext/>
        <w:widowControl w:val="0"/>
        <w:spacing w:before="60" w:line="340" w:lineRule="exact"/>
        <w:ind w:firstLine="567"/>
        <w:rPr>
          <w:rFonts w:ascii="Times New Roman" w:hAnsi="Times New Roman"/>
          <w:b/>
          <w:lang w:val="da-DK"/>
        </w:rPr>
      </w:pPr>
    </w:p>
    <w:p w:rsidR="00EC6BA8" w:rsidRPr="008E635A" w:rsidRDefault="006D604B" w:rsidP="0028679C">
      <w:pPr>
        <w:pStyle w:val="Heading7"/>
        <w:keepLines w:val="0"/>
        <w:widowControl w:val="0"/>
        <w:spacing w:before="60" w:line="360" w:lineRule="exact"/>
        <w:jc w:val="center"/>
        <w:rPr>
          <w:rFonts w:ascii="Times New Roman" w:hAnsi="Times New Roman"/>
          <w:color w:val="auto"/>
          <w:lang w:val="da-DK"/>
        </w:rPr>
      </w:pPr>
      <w:r w:rsidRPr="008E635A">
        <w:rPr>
          <w:rFonts w:ascii="Times New Roman" w:hAnsi="Times New Roman"/>
          <w:color w:val="auto"/>
          <w:lang w:val="da-DK"/>
        </w:rPr>
        <w:t>PHẦN THỨ BA</w:t>
      </w:r>
    </w:p>
    <w:p w:rsidR="00EC6BA8" w:rsidRPr="008E635A" w:rsidRDefault="006D604B" w:rsidP="0028679C">
      <w:pPr>
        <w:keepNext/>
        <w:widowControl w:val="0"/>
        <w:spacing w:before="60" w:line="360" w:lineRule="exact"/>
        <w:jc w:val="center"/>
        <w:rPr>
          <w:rFonts w:ascii="Times New Roman" w:hAnsi="Times New Roman"/>
          <w:b/>
          <w:lang w:val="da-DK"/>
        </w:rPr>
      </w:pPr>
      <w:r w:rsidRPr="008E635A">
        <w:rPr>
          <w:rFonts w:ascii="Times New Roman" w:hAnsi="Times New Roman"/>
          <w:b/>
          <w:lang w:val="da-DK"/>
        </w:rPr>
        <w:t>KIẾN NGHỊ</w:t>
      </w:r>
    </w:p>
    <w:p w:rsidR="00853169" w:rsidRDefault="00E63928" w:rsidP="0028679C">
      <w:pPr>
        <w:pStyle w:val="ListParagraph"/>
        <w:keepNext/>
        <w:widowControl w:val="0"/>
        <w:spacing w:before="120" w:line="360" w:lineRule="exact"/>
        <w:ind w:left="0" w:firstLine="567"/>
        <w:jc w:val="both"/>
        <w:rPr>
          <w:rFonts w:ascii="Times New Roman" w:hAnsi="Times New Roman"/>
          <w:b/>
          <w:lang w:val="da-DK"/>
        </w:rPr>
      </w:pPr>
      <w:r w:rsidRPr="00E63928">
        <w:rPr>
          <w:rFonts w:ascii="Times New Roman" w:hAnsi="Times New Roman"/>
          <w:i/>
          <w:lang w:val="it-IT"/>
        </w:rPr>
        <w:t>Các kiến nghị kiểm toán phải được trình bày rõ ràng, lôgic và hợp lý, phù hợp với mục tiêu</w:t>
      </w:r>
      <w:r w:rsidR="002445DF">
        <w:rPr>
          <w:rFonts w:ascii="Times New Roman" w:hAnsi="Times New Roman"/>
          <w:i/>
          <w:lang w:val="it-IT"/>
        </w:rPr>
        <w:t xml:space="preserve"> kiểm toán</w:t>
      </w:r>
      <w:r w:rsidRPr="00E63928">
        <w:rPr>
          <w:rFonts w:ascii="Times New Roman" w:hAnsi="Times New Roman"/>
          <w:i/>
          <w:lang w:val="it-IT"/>
        </w:rPr>
        <w:t>, phát hiện</w:t>
      </w:r>
      <w:r w:rsidR="002445DF">
        <w:rPr>
          <w:rFonts w:ascii="Times New Roman" w:hAnsi="Times New Roman"/>
          <w:i/>
          <w:lang w:val="it-IT"/>
        </w:rPr>
        <w:t xml:space="preserve"> kiểm toán</w:t>
      </w:r>
      <w:r w:rsidRPr="00E63928">
        <w:rPr>
          <w:rFonts w:ascii="Times New Roman" w:hAnsi="Times New Roman"/>
          <w:i/>
          <w:lang w:val="it-IT"/>
        </w:rPr>
        <w:t xml:space="preserve"> và kết luận kiểm toán. Kiến nghị kiểm toán phải đảm bảo nêu rõ vấn đề cần giải quyết, đối tượng chịu trách nhiệm giải quyết, tính khả thi và có khả năng cải thiện đáng kể tình hình thực hiện các hoạt động</w:t>
      </w:r>
      <w:r w:rsidR="00853169">
        <w:rPr>
          <w:rFonts w:ascii="Times New Roman" w:hAnsi="Times New Roman"/>
          <w:i/>
          <w:lang w:val="it-IT"/>
        </w:rPr>
        <w:t xml:space="preserve"> </w:t>
      </w:r>
      <w:r w:rsidR="00853169" w:rsidRPr="00853169">
        <w:rPr>
          <w:rFonts w:ascii="Times New Roman" w:hAnsi="Times New Roman"/>
          <w:i/>
          <w:lang w:val="it-IT"/>
        </w:rPr>
        <w:t>(</w:t>
      </w:r>
      <w:r w:rsidR="00853169" w:rsidRPr="00853169">
        <w:rPr>
          <w:rFonts w:ascii="Times New Roman" w:hAnsi="Times New Roman"/>
          <w:i/>
          <w:lang w:val="da-DK"/>
        </w:rPr>
        <w:t>Nội dung của kiến nghị kiểm toán phải giải quyết được nguyên nhân cốt lõi đã phân tích trong phần kết quả kiểm toán; phù hợp với thực tế và những bất cập mà đơn vị được kiểm toán đang phải đối mặt</w:t>
      </w:r>
      <w:r w:rsidR="003C5E13">
        <w:rPr>
          <w:rFonts w:ascii="Times New Roman" w:hAnsi="Times New Roman"/>
          <w:i/>
          <w:lang w:val="da-DK"/>
        </w:rPr>
        <w:t>;</w:t>
      </w:r>
      <w:r w:rsidR="00853169" w:rsidRPr="00853169">
        <w:rPr>
          <w:rFonts w:ascii="Times New Roman" w:hAnsi="Times New Roman"/>
          <w:i/>
          <w:lang w:val="da-DK"/>
        </w:rPr>
        <w:t xml:space="preserve"> phù hợp với bối cảnh hoạt động của đơn vị được kiểm toán</w:t>
      </w:r>
      <w:r w:rsidR="003C5E13">
        <w:rPr>
          <w:rFonts w:ascii="Times New Roman" w:hAnsi="Times New Roman"/>
          <w:i/>
          <w:lang w:val="da-DK"/>
        </w:rPr>
        <w:t>;</w:t>
      </w:r>
      <w:r w:rsidR="00853169">
        <w:rPr>
          <w:rFonts w:ascii="Times New Roman" w:hAnsi="Times New Roman"/>
          <w:lang w:val="da-DK"/>
        </w:rPr>
        <w:t xml:space="preserve"> </w:t>
      </w:r>
      <w:r w:rsidRPr="00E63928">
        <w:rPr>
          <w:rFonts w:ascii="Times New Roman" w:hAnsi="Times New Roman"/>
          <w:i/>
          <w:lang w:val="it-IT"/>
        </w:rPr>
        <w:t xml:space="preserve">tuy </w:t>
      </w:r>
      <w:r w:rsidRPr="00E63928">
        <w:rPr>
          <w:rFonts w:ascii="Times New Roman" w:hAnsi="Times New Roman"/>
          <w:i/>
          <w:spacing w:val="-2"/>
          <w:lang w:val="it-IT"/>
        </w:rPr>
        <w:t>nhiên kiến nghị kiểm toán không nên thực hiện thay trách nhiệm của nhà quản lý</w:t>
      </w:r>
      <w:r w:rsidR="003C5E13">
        <w:rPr>
          <w:rFonts w:ascii="Times New Roman" w:hAnsi="Times New Roman"/>
          <w:i/>
          <w:spacing w:val="-2"/>
          <w:lang w:val="it-IT"/>
        </w:rPr>
        <w:t>)</w:t>
      </w:r>
      <w:r w:rsidRPr="00E63928">
        <w:rPr>
          <w:rFonts w:ascii="Times New Roman" w:hAnsi="Times New Roman"/>
          <w:i/>
          <w:spacing w:val="-2"/>
          <w:lang w:val="it-IT"/>
        </w:rPr>
        <w:t>.</w:t>
      </w:r>
    </w:p>
    <w:p w:rsidR="00EC6BA8" w:rsidRDefault="006D604B" w:rsidP="0028679C">
      <w:pPr>
        <w:pStyle w:val="ListParagraph"/>
        <w:keepNext/>
        <w:widowControl w:val="0"/>
        <w:spacing w:before="60" w:line="360" w:lineRule="exact"/>
        <w:ind w:left="0" w:firstLine="567"/>
        <w:jc w:val="both"/>
        <w:rPr>
          <w:rFonts w:ascii="Times New Roman" w:hAnsi="Times New Roman"/>
          <w:i/>
          <w:lang w:val="da-DK"/>
        </w:rPr>
      </w:pPr>
      <w:r w:rsidRPr="006D604B">
        <w:rPr>
          <w:rFonts w:ascii="Times New Roman" w:hAnsi="Times New Roman"/>
          <w:b/>
          <w:lang w:val="da-DK"/>
        </w:rPr>
        <w:t xml:space="preserve">1. Đối với ... </w:t>
      </w:r>
      <w:r w:rsidRPr="006D604B">
        <w:rPr>
          <w:rFonts w:ascii="Times New Roman" w:hAnsi="Times New Roman"/>
          <w:i/>
          <w:lang w:val="da-DK"/>
        </w:rPr>
        <w:t xml:space="preserve">(đơn vị được kiểm toán) </w:t>
      </w:r>
    </w:p>
    <w:p w:rsidR="00EC6BA8" w:rsidRPr="00C16A7C" w:rsidRDefault="006D604B" w:rsidP="0028679C">
      <w:pPr>
        <w:keepNext/>
        <w:widowControl w:val="0"/>
        <w:spacing w:before="60" w:line="360" w:lineRule="exact"/>
        <w:ind w:firstLine="567"/>
        <w:jc w:val="both"/>
        <w:rPr>
          <w:rFonts w:ascii="Times New Roman" w:hAnsi="Times New Roman"/>
          <w:b/>
          <w:lang w:val="da-DK"/>
        </w:rPr>
      </w:pPr>
      <w:r w:rsidRPr="00C16A7C">
        <w:rPr>
          <w:rFonts w:ascii="Times New Roman" w:hAnsi="Times New Roman"/>
          <w:b/>
          <w:lang w:val="da-DK"/>
        </w:rPr>
        <w:t xml:space="preserve">2. Đối với… </w:t>
      </w:r>
      <w:r w:rsidRPr="00C16A7C">
        <w:rPr>
          <w:rFonts w:ascii="Times New Roman" w:hAnsi="Times New Roman"/>
          <w:lang w:val="da-DK"/>
        </w:rPr>
        <w:t>(</w:t>
      </w:r>
      <w:r w:rsidRPr="00C16A7C">
        <w:rPr>
          <w:rFonts w:ascii="Times New Roman" w:hAnsi="Times New Roman"/>
          <w:i/>
          <w:lang w:val="da-DK"/>
        </w:rPr>
        <w:t>cơ quan quản lý cấp trên- nếu có</w:t>
      </w:r>
      <w:r w:rsidRPr="00C16A7C">
        <w:rPr>
          <w:rFonts w:ascii="Times New Roman" w:hAnsi="Times New Roman"/>
          <w:lang w:val="da-DK"/>
        </w:rPr>
        <w:t>)</w:t>
      </w:r>
    </w:p>
    <w:p w:rsidR="00EC6BA8" w:rsidRPr="00C16A7C" w:rsidRDefault="006D604B" w:rsidP="0028679C">
      <w:pPr>
        <w:keepNext/>
        <w:widowControl w:val="0"/>
        <w:spacing w:before="60" w:line="360" w:lineRule="exact"/>
        <w:ind w:firstLine="567"/>
        <w:jc w:val="both"/>
        <w:rPr>
          <w:rFonts w:ascii="Times New Roman" w:hAnsi="Times New Roman"/>
          <w:i/>
          <w:lang w:val="da-DK"/>
        </w:rPr>
      </w:pPr>
      <w:r w:rsidRPr="00C16A7C">
        <w:rPr>
          <w:rFonts w:ascii="Times New Roman" w:hAnsi="Times New Roman"/>
          <w:b/>
          <w:lang w:val="da-DK"/>
        </w:rPr>
        <w:t xml:space="preserve">3. Đối với các cơ quan quản lý Nhà nước liên quan </w:t>
      </w:r>
      <w:r w:rsidRPr="00C16A7C">
        <w:rPr>
          <w:rFonts w:ascii="Times New Roman" w:hAnsi="Times New Roman"/>
          <w:i/>
          <w:lang w:val="da-DK"/>
        </w:rPr>
        <w:t>(nếu có)</w:t>
      </w:r>
    </w:p>
    <w:p w:rsidR="00EC6BA8" w:rsidRPr="00C16A7C" w:rsidRDefault="006D604B" w:rsidP="0028679C">
      <w:pPr>
        <w:keepNext/>
        <w:widowControl w:val="0"/>
        <w:spacing w:before="60" w:line="360" w:lineRule="exact"/>
        <w:ind w:firstLine="567"/>
        <w:jc w:val="both"/>
        <w:rPr>
          <w:rFonts w:ascii="Times New Roman" w:hAnsi="Times New Roman"/>
          <w:i/>
          <w:lang w:val="da-DK"/>
        </w:rPr>
      </w:pPr>
      <w:r w:rsidRPr="00C16A7C">
        <w:rPr>
          <w:rFonts w:ascii="Times New Roman" w:hAnsi="Times New Roman"/>
          <w:b/>
          <w:lang w:val="da-DK"/>
        </w:rPr>
        <w:t xml:space="preserve">4. Đối với Thủ tướng Chính phủ, Chính phủ, Quốc hội </w:t>
      </w:r>
      <w:r w:rsidRPr="00C16A7C">
        <w:rPr>
          <w:rFonts w:ascii="Times New Roman" w:hAnsi="Times New Roman"/>
          <w:i/>
          <w:lang w:val="da-DK"/>
        </w:rPr>
        <w:t>(nếu có)</w:t>
      </w:r>
    </w:p>
    <w:p w:rsidR="00396D7C" w:rsidRPr="004F3BDA" w:rsidRDefault="00396D7C" w:rsidP="0028679C">
      <w:pPr>
        <w:keepNext/>
        <w:widowControl w:val="0"/>
        <w:spacing w:before="60" w:line="360" w:lineRule="exact"/>
        <w:ind w:firstLine="567"/>
        <w:jc w:val="both"/>
        <w:rPr>
          <w:rFonts w:ascii="Times New Roman" w:eastAsia="MS Mincho" w:hAnsi="Times New Roman"/>
          <w:lang w:val="nl-NL"/>
        </w:rPr>
      </w:pPr>
      <w:r w:rsidRPr="004F3BDA">
        <w:rPr>
          <w:rFonts w:ascii="Times New Roman" w:eastAsia="MS Mincho" w:hAnsi="Times New Roman"/>
          <w:lang w:val="nl-NL"/>
        </w:rPr>
        <w:t>Đề nghị ...... chỉ đạo các đơn vị được kiểm toán thực hiện nghiêm túc, kịp thời các kết luận, kiến nghị của Kiểm toán nhà nước (tại Báo cáo kiểm toán này và Thông báo kết quả kiểm toán tại các đơn vị được kiểm toán chi tiết) và báo cáo kết quả thực hiện về Kiểm toán nhà nước khu vực (CN)… địa chỉ.... trước ngày.../.../... Trong Báo cáo kết quả thực hiện kiến nghị kiểm toán cần nêu rõ: những kiến nghị đã thực hiện; kiến nghị đang thực hiện; kiến nghị chưa thực hiện (với những kiến nghị đã thực hiện cần ghi rõ tên bằng chứng, phô tô kèm theo các chứng từ, tài liệu,... để chứng minh; với kiến nghị đang thực hiện và kiến nghị chưa thực hiện phải giải thích rõ lý do).</w:t>
      </w:r>
    </w:p>
    <w:p w:rsidR="00396D7C" w:rsidRPr="004F3BDA" w:rsidRDefault="00396D7C" w:rsidP="0028679C">
      <w:pPr>
        <w:keepNext/>
        <w:widowControl w:val="0"/>
        <w:spacing w:before="60" w:line="360" w:lineRule="exact"/>
        <w:ind w:firstLine="567"/>
        <w:jc w:val="both"/>
        <w:rPr>
          <w:rFonts w:ascii="Times New Roman" w:eastAsia="MS Mincho" w:hAnsi="Times New Roman"/>
          <w:lang w:val="nl-NL"/>
        </w:rPr>
      </w:pPr>
      <w:r w:rsidRPr="004F3BDA">
        <w:rPr>
          <w:rFonts w:ascii="Times New Roman" w:hAnsi="Times New Roman"/>
          <w:lang w:val="nl-NL"/>
        </w:rPr>
        <w:t>Khi đơn vị thực hiện các kiến nghị của Kiểm toán nhà nước về nộp ngân sách nhà n</w:t>
      </w:r>
      <w:r w:rsidRPr="004F3BDA">
        <w:rPr>
          <w:rFonts w:ascii="Times New Roman" w:hAnsi="Times New Roman"/>
          <w:lang w:val="vi-VN"/>
        </w:rPr>
        <w:t>ước,</w:t>
      </w:r>
      <w:r w:rsidRPr="004F3BDA">
        <w:rPr>
          <w:rFonts w:ascii="Times New Roman" w:hAnsi="Times New Roman"/>
          <w:lang w:val="nl-NL"/>
        </w:rPr>
        <w:t xml:space="preserve"> giảm chi ngân sách,</w:t>
      </w:r>
      <w:r w:rsidRPr="004F3BDA">
        <w:rPr>
          <w:rFonts w:ascii="Times New Roman" w:hAnsi="Times New Roman"/>
          <w:lang w:val="vi-VN"/>
        </w:rPr>
        <w:t xml:space="preserve"> giảm thanh toán</w:t>
      </w:r>
      <w:r w:rsidRPr="004F3BDA">
        <w:rPr>
          <w:rFonts w:ascii="Times New Roman" w:hAnsi="Times New Roman"/>
          <w:lang w:val="nl-NL"/>
        </w:rPr>
        <w:t xml:space="preserve">,... </w:t>
      </w:r>
      <w:r w:rsidRPr="004F3BDA">
        <w:rPr>
          <w:rFonts w:ascii="Times New Roman" w:hAnsi="Times New Roman"/>
          <w:lang w:val="vi-VN"/>
        </w:rPr>
        <w:t>đề nghị ghi r</w:t>
      </w:r>
      <w:r w:rsidRPr="004F3BDA">
        <w:rPr>
          <w:rFonts w:ascii="Times New Roman" w:hAnsi="Times New Roman"/>
          <w:lang w:val="nl-NL"/>
        </w:rPr>
        <w:t>õ trên chứng từ:</w:t>
      </w:r>
      <w:r w:rsidRPr="004F3BDA">
        <w:rPr>
          <w:rFonts w:ascii="Times New Roman" w:hAnsi="Times New Roman"/>
          <w:i/>
          <w:lang w:val="nl-NL"/>
        </w:rPr>
        <w:t xml:space="preserve"> </w:t>
      </w:r>
      <w:r w:rsidRPr="004F3BDA">
        <w:rPr>
          <w:rFonts w:ascii="Times New Roman" w:hAnsi="Times New Roman"/>
          <w:lang w:val="nl-NL"/>
        </w:rPr>
        <w:t>Nội dung kiến nghị (nộp ngân sách nhà n</w:t>
      </w:r>
      <w:r w:rsidRPr="004F3BDA">
        <w:rPr>
          <w:rFonts w:ascii="Times New Roman" w:hAnsi="Times New Roman"/>
          <w:lang w:val="vi-VN"/>
        </w:rPr>
        <w:t>ước,</w:t>
      </w:r>
      <w:r w:rsidRPr="004F3BDA">
        <w:rPr>
          <w:rFonts w:ascii="Times New Roman" w:hAnsi="Times New Roman"/>
          <w:lang w:val="nl-NL"/>
        </w:rPr>
        <w:t xml:space="preserve"> giảm chi ngân sách,</w:t>
      </w:r>
      <w:r w:rsidRPr="004F3BDA">
        <w:rPr>
          <w:rFonts w:ascii="Times New Roman" w:hAnsi="Times New Roman"/>
          <w:lang w:val="vi-VN"/>
        </w:rPr>
        <w:t xml:space="preserve"> giảm thanh toán</w:t>
      </w:r>
      <w:r w:rsidRPr="004F3BDA">
        <w:rPr>
          <w:rFonts w:ascii="Times New Roman" w:hAnsi="Times New Roman"/>
          <w:lang w:val="nl-NL"/>
        </w:rPr>
        <w:t xml:space="preserve">,...) số tiền ..... (số tiền cụ thể) thực hiện theo kiến nghị của KTNN niên độ ngân sách năm ..... tại Báo cáo kiểm toán phát hành kèm theo Công văn số ..../KTNN-TH ngày.... tháng.... năm.... tại ..... </w:t>
      </w:r>
      <w:r w:rsidRPr="004F3BDA">
        <w:rPr>
          <w:rFonts w:ascii="Times New Roman" w:hAnsi="Times New Roman"/>
          <w:i/>
          <w:lang w:val="nl-NL"/>
        </w:rPr>
        <w:t xml:space="preserve">(Các trường hợp ghi chép chứng từ thực hiện kiến nghị kiểm toán của Kiểm toán nhà nước thực hiện theo </w:t>
      </w:r>
      <w:r w:rsidRPr="004F3BDA">
        <w:rPr>
          <w:rFonts w:ascii="Times New Roman" w:hAnsi="Times New Roman"/>
          <w:i/>
          <w:lang w:val="nl-NL"/>
        </w:rPr>
        <w:lastRenderedPageBreak/>
        <w:t>hướng dẫn tại Phụ lục số ....... kèm theo)</w:t>
      </w:r>
      <w:r w:rsidRPr="004F3BDA">
        <w:rPr>
          <w:rFonts w:ascii="Times New Roman" w:hAnsi="Times New Roman"/>
          <w:lang w:val="nl-NL"/>
        </w:rPr>
        <w:t xml:space="preserve">. Trong đó, các trường hợp thực hiện kiến nghị nộp NSNN phải đồng thời ghi rõ nộp NSNN theo Công văn gửi kho bạc nhà nước </w:t>
      </w:r>
      <w:r w:rsidRPr="004F3BDA">
        <w:rPr>
          <w:rFonts w:ascii="Times New Roman" w:hAnsi="Times New Roman"/>
          <w:i/>
          <w:lang w:val="nl-NL"/>
        </w:rPr>
        <w:t>(số công văn, ngày ban hành, tên đơn vị ban hành, tên kho bạc nhà nước: trung ương/tỉnh, thành phố... theo Phụ lục số ...... kèm theo)</w:t>
      </w:r>
      <w:r w:rsidRPr="004F3BDA">
        <w:rPr>
          <w:rFonts w:ascii="Times New Roman" w:hAnsi="Times New Roman"/>
          <w:lang w:val="nl-NL"/>
        </w:rPr>
        <w:t xml:space="preserve"> trên chứng từ nộp tiền vào kho bạc nhà nước nơi đơn vị được kiểm toán giao dịch.</w:t>
      </w:r>
    </w:p>
    <w:p w:rsidR="00C833A6" w:rsidRPr="004F3BDA" w:rsidRDefault="00396D7C" w:rsidP="0028679C">
      <w:pPr>
        <w:keepNext/>
        <w:widowControl w:val="0"/>
        <w:spacing w:before="60" w:line="360" w:lineRule="exact"/>
        <w:ind w:firstLine="567"/>
        <w:jc w:val="both"/>
        <w:rPr>
          <w:rFonts w:ascii="Times New Roman" w:hAnsi="Times New Roman"/>
          <w:lang w:val="nl-NL"/>
        </w:rPr>
      </w:pPr>
      <w:r w:rsidRPr="004F3BDA">
        <w:rPr>
          <w:rFonts w:ascii="Times New Roman" w:hAnsi="Times New Roman"/>
          <w:lang w:val="nl-NL"/>
        </w:rPr>
        <w:t>Báo cáo kiểm toán này gồm … trang, từ trang … đến trang … và các Phụ lục ….</w:t>
      </w:r>
      <w:r w:rsidR="00794D2B">
        <w:rPr>
          <w:rFonts w:ascii="Times New Roman" w:hAnsi="Times New Roman"/>
          <w:lang w:val="nl-NL"/>
        </w:rPr>
        <w:t xml:space="preserve"> </w:t>
      </w:r>
      <w:r w:rsidRPr="004F3BDA">
        <w:rPr>
          <w:rFonts w:ascii="Times New Roman" w:hAnsi="Times New Roman"/>
          <w:i/>
          <w:lang w:val="nl-NL"/>
        </w:rPr>
        <w:t>(ghi cụ thể số các Phụ lục)</w:t>
      </w:r>
      <w:r w:rsidRPr="004F3BDA">
        <w:rPr>
          <w:rFonts w:ascii="Times New Roman" w:hAnsi="Times New Roman"/>
          <w:lang w:val="nl-NL"/>
        </w:rPr>
        <w:t xml:space="preserve"> /...... là bộ phận không tách rời của Báo cáo kiểm toán./.</w:t>
      </w:r>
    </w:p>
    <w:tbl>
      <w:tblPr>
        <w:tblW w:w="10022" w:type="dxa"/>
        <w:jc w:val="center"/>
        <w:tblInd w:w="-467" w:type="dxa"/>
        <w:tblLayout w:type="fixed"/>
        <w:tblLook w:val="0000"/>
      </w:tblPr>
      <w:tblGrid>
        <w:gridCol w:w="4422"/>
        <w:gridCol w:w="5600"/>
      </w:tblGrid>
      <w:tr w:rsidR="00C833A6" w:rsidRPr="00A778BF" w:rsidTr="00EA36F3">
        <w:trPr>
          <w:trHeight w:val="1307"/>
          <w:jc w:val="center"/>
        </w:trPr>
        <w:tc>
          <w:tcPr>
            <w:tcW w:w="4422" w:type="dxa"/>
          </w:tcPr>
          <w:p w:rsidR="00C833A6" w:rsidRPr="00DF47C7" w:rsidRDefault="00C833A6" w:rsidP="0028679C">
            <w:pPr>
              <w:keepNext/>
              <w:widowControl w:val="0"/>
              <w:spacing w:before="60"/>
              <w:ind w:left="-147" w:right="-108"/>
              <w:jc w:val="center"/>
              <w:rPr>
                <w:rFonts w:ascii="Times New Roman" w:hAnsi="Times New Roman"/>
                <w:b/>
                <w:sz w:val="26"/>
                <w:lang w:val="da-DK"/>
              </w:rPr>
            </w:pPr>
            <w:r w:rsidRPr="00DF47C7">
              <w:rPr>
                <w:rFonts w:ascii="Times New Roman" w:hAnsi="Times New Roman"/>
                <w:b/>
                <w:sz w:val="26"/>
                <w:lang w:val="da-DK"/>
              </w:rPr>
              <w:t>TRƯỞNG ĐOÀN KTNN</w:t>
            </w:r>
          </w:p>
          <w:p w:rsidR="00C833A6" w:rsidRPr="00EA36F3" w:rsidRDefault="00C833A6" w:rsidP="0028679C">
            <w:pPr>
              <w:keepNext/>
              <w:widowControl w:val="0"/>
              <w:spacing w:line="340" w:lineRule="exact"/>
              <w:ind w:left="-148" w:right="-108"/>
              <w:jc w:val="center"/>
              <w:rPr>
                <w:rFonts w:ascii="Times New Roman" w:hAnsi="Times New Roman"/>
                <w:i/>
                <w:sz w:val="26"/>
                <w:szCs w:val="26"/>
                <w:lang w:val="da-DK"/>
              </w:rPr>
            </w:pPr>
            <w:r w:rsidRPr="00DF47C7">
              <w:rPr>
                <w:rFonts w:ascii="Times New Roman" w:hAnsi="Times New Roman"/>
                <w:i/>
                <w:lang w:val="da-DK"/>
              </w:rPr>
              <w:t>(</w:t>
            </w:r>
            <w:r w:rsidRPr="00EA36F3">
              <w:rPr>
                <w:rFonts w:ascii="Times New Roman" w:hAnsi="Times New Roman"/>
                <w:i/>
                <w:sz w:val="26"/>
                <w:szCs w:val="26"/>
                <w:lang w:val="da-DK"/>
              </w:rPr>
              <w:t>Ký, ghi rõ họ tên và số hiệu thẻ KTVNN)</w:t>
            </w:r>
          </w:p>
          <w:p w:rsidR="00C833A6" w:rsidRPr="00DF47C7" w:rsidRDefault="00C833A6" w:rsidP="0028679C">
            <w:pPr>
              <w:keepNext/>
              <w:widowControl w:val="0"/>
              <w:ind w:left="170" w:right="85"/>
              <w:jc w:val="center"/>
              <w:rPr>
                <w:rFonts w:ascii="Times New Roman" w:hAnsi="Times New Roman"/>
                <w:b/>
                <w:lang w:val="da-DK"/>
              </w:rPr>
            </w:pPr>
          </w:p>
        </w:tc>
        <w:tc>
          <w:tcPr>
            <w:tcW w:w="5600" w:type="dxa"/>
          </w:tcPr>
          <w:p w:rsidR="00C833A6" w:rsidRPr="008346CF" w:rsidRDefault="00C833A6" w:rsidP="0028679C">
            <w:pPr>
              <w:keepNext/>
              <w:widowControl w:val="0"/>
              <w:spacing w:before="60"/>
              <w:ind w:left="-147" w:right="-108"/>
              <w:jc w:val="center"/>
              <w:rPr>
                <w:rFonts w:ascii="Times New Roman" w:hAnsi="Times New Roman"/>
                <w:sz w:val="26"/>
                <w:szCs w:val="26"/>
                <w:lang w:val="da-DK"/>
              </w:rPr>
            </w:pPr>
            <w:r w:rsidRPr="008346CF">
              <w:rPr>
                <w:rFonts w:ascii="Times New Roman" w:hAnsi="Times New Roman"/>
                <w:b/>
                <w:sz w:val="26"/>
                <w:szCs w:val="26"/>
                <w:lang w:val="da-DK"/>
              </w:rPr>
              <w:t>TL. TỔNG KIỂM TOÁN NHÀ NƯỚC</w:t>
            </w:r>
            <w:r w:rsidRPr="008346CF">
              <w:rPr>
                <w:rFonts w:ascii="Times New Roman" w:hAnsi="Times New Roman"/>
                <w:bCs/>
                <w:sz w:val="26"/>
                <w:szCs w:val="26"/>
                <w:vertAlign w:val="superscript"/>
              </w:rPr>
              <w:footnoteReference w:id="4"/>
            </w:r>
          </w:p>
          <w:p w:rsidR="00C833A6" w:rsidRPr="008346CF" w:rsidRDefault="00C833A6" w:rsidP="0028679C">
            <w:pPr>
              <w:pStyle w:val="BodyTextIndent"/>
              <w:keepNext/>
              <w:widowControl w:val="0"/>
              <w:spacing w:before="0" w:line="240" w:lineRule="auto"/>
              <w:ind w:left="-108" w:right="-108"/>
              <w:rPr>
                <w:rFonts w:ascii="Times New Roman Bold" w:hAnsi="Times New Roman Bold"/>
                <w:spacing w:val="-16"/>
                <w:sz w:val="26"/>
                <w:szCs w:val="26"/>
                <w:lang w:val="da-DK"/>
              </w:rPr>
            </w:pPr>
            <w:r w:rsidRPr="008346CF">
              <w:rPr>
                <w:rFonts w:ascii="Times New Roman Bold" w:hAnsi="Times New Roman Bold"/>
                <w:spacing w:val="-16"/>
                <w:sz w:val="26"/>
                <w:szCs w:val="26"/>
                <w:lang w:val="da-DK"/>
              </w:rPr>
              <w:t>KIỂM TOÁN TRƯỞNG KTNN CHUYÊN NGÀNH ...</w:t>
            </w:r>
          </w:p>
          <w:p w:rsidR="00C833A6" w:rsidRPr="008346CF" w:rsidRDefault="00C833A6" w:rsidP="0028679C">
            <w:pPr>
              <w:keepNext/>
              <w:widowControl w:val="0"/>
              <w:jc w:val="center"/>
              <w:rPr>
                <w:rFonts w:ascii="Times New Roman" w:hAnsi="Times New Roman"/>
                <w:i/>
                <w:sz w:val="26"/>
                <w:szCs w:val="26"/>
                <w:lang w:val="da-DK"/>
              </w:rPr>
            </w:pPr>
            <w:r w:rsidRPr="008346CF">
              <w:rPr>
                <w:rFonts w:ascii="Times New Roman" w:hAnsi="Times New Roman"/>
                <w:i/>
                <w:sz w:val="26"/>
                <w:szCs w:val="26"/>
                <w:lang w:val="da-DK"/>
              </w:rPr>
              <w:t>(Ký, ghi rõ họ tên và đóng dấu)</w:t>
            </w:r>
          </w:p>
          <w:p w:rsidR="00C833A6" w:rsidRPr="00DF47C7" w:rsidRDefault="00C833A6" w:rsidP="0028679C">
            <w:pPr>
              <w:keepNext/>
              <w:widowControl w:val="0"/>
              <w:spacing w:line="340" w:lineRule="exact"/>
              <w:ind w:left="170" w:right="85"/>
              <w:jc w:val="center"/>
              <w:rPr>
                <w:rFonts w:ascii="Times New Roman" w:hAnsi="Times New Roman"/>
                <w:i/>
                <w:lang w:val="da-DK"/>
              </w:rPr>
            </w:pPr>
          </w:p>
        </w:tc>
      </w:tr>
    </w:tbl>
    <w:p w:rsidR="00B71D3D" w:rsidRDefault="00B71D3D" w:rsidP="00310C25">
      <w:pPr>
        <w:pStyle w:val="BodyTextIndent2"/>
        <w:keepNext/>
        <w:widowControl w:val="0"/>
        <w:spacing w:afterLines="60"/>
        <w:ind w:left="170" w:right="85"/>
        <w:rPr>
          <w:lang w:val="da-DK"/>
        </w:rPr>
      </w:pPr>
    </w:p>
    <w:p w:rsidR="0028679C" w:rsidRDefault="0028679C" w:rsidP="00310C25">
      <w:pPr>
        <w:pStyle w:val="BodyTextIndent2"/>
        <w:keepNext/>
        <w:widowControl w:val="0"/>
        <w:spacing w:afterLines="60"/>
        <w:ind w:left="170" w:right="85"/>
        <w:rPr>
          <w:lang w:val="da-DK"/>
        </w:rPr>
      </w:pPr>
    </w:p>
    <w:p w:rsidR="0028679C" w:rsidRDefault="0028679C" w:rsidP="00310C25">
      <w:pPr>
        <w:pStyle w:val="BodyTextIndent2"/>
        <w:keepNext/>
        <w:widowControl w:val="0"/>
        <w:spacing w:afterLines="60"/>
        <w:ind w:left="170" w:right="85"/>
        <w:rPr>
          <w:lang w:val="da-DK"/>
        </w:rPr>
      </w:pPr>
    </w:p>
    <w:p w:rsidR="0028679C" w:rsidRDefault="0028679C" w:rsidP="00310C25">
      <w:pPr>
        <w:pStyle w:val="BodyTextIndent2"/>
        <w:keepNext/>
        <w:widowControl w:val="0"/>
        <w:spacing w:afterLines="60"/>
        <w:ind w:left="170" w:right="85"/>
        <w:rPr>
          <w:lang w:val="da-DK"/>
        </w:rPr>
      </w:pPr>
    </w:p>
    <w:p w:rsidR="0028679C" w:rsidRDefault="0028679C" w:rsidP="00310C25">
      <w:pPr>
        <w:pStyle w:val="BodyTextIndent2"/>
        <w:keepNext/>
        <w:widowControl w:val="0"/>
        <w:spacing w:afterLines="60"/>
        <w:ind w:left="170" w:right="85"/>
        <w:rPr>
          <w:lang w:val="da-DK"/>
        </w:rPr>
      </w:pPr>
    </w:p>
    <w:p w:rsidR="0028679C" w:rsidRDefault="0028679C" w:rsidP="00310C25">
      <w:pPr>
        <w:pStyle w:val="BodyTextIndent2"/>
        <w:keepNext/>
        <w:widowControl w:val="0"/>
        <w:spacing w:afterLines="60"/>
        <w:ind w:left="170" w:right="85"/>
        <w:rPr>
          <w:lang w:val="da-DK"/>
        </w:rPr>
      </w:pPr>
    </w:p>
    <w:p w:rsidR="0028679C" w:rsidRDefault="0028679C" w:rsidP="00310C25">
      <w:pPr>
        <w:pStyle w:val="BodyTextIndent2"/>
        <w:keepNext/>
        <w:widowControl w:val="0"/>
        <w:spacing w:afterLines="60"/>
        <w:ind w:left="170" w:right="85"/>
        <w:rPr>
          <w:lang w:val="da-DK"/>
        </w:rPr>
      </w:pPr>
    </w:p>
    <w:p w:rsidR="0028679C" w:rsidRDefault="0028679C" w:rsidP="00310C25">
      <w:pPr>
        <w:pStyle w:val="BodyTextIndent2"/>
        <w:keepNext/>
        <w:widowControl w:val="0"/>
        <w:spacing w:afterLines="60"/>
        <w:ind w:left="170" w:right="85"/>
        <w:rPr>
          <w:lang w:val="da-DK"/>
        </w:rPr>
      </w:pPr>
    </w:p>
    <w:p w:rsidR="0028679C" w:rsidRDefault="0028679C" w:rsidP="00310C25">
      <w:pPr>
        <w:pStyle w:val="BodyTextIndent2"/>
        <w:keepNext/>
        <w:widowControl w:val="0"/>
        <w:spacing w:afterLines="60"/>
        <w:ind w:left="170" w:right="85"/>
        <w:rPr>
          <w:lang w:val="da-DK"/>
        </w:rPr>
      </w:pPr>
    </w:p>
    <w:p w:rsidR="0028679C" w:rsidRDefault="0028679C" w:rsidP="00310C25">
      <w:pPr>
        <w:pStyle w:val="BodyTextIndent2"/>
        <w:keepNext/>
        <w:widowControl w:val="0"/>
        <w:spacing w:afterLines="60"/>
        <w:ind w:left="170" w:right="85"/>
        <w:rPr>
          <w:lang w:val="da-DK"/>
        </w:rPr>
      </w:pPr>
    </w:p>
    <w:p w:rsidR="0096615D" w:rsidRDefault="0096615D" w:rsidP="00310C25">
      <w:pPr>
        <w:pStyle w:val="BodyTextIndent2"/>
        <w:keepNext/>
        <w:widowControl w:val="0"/>
        <w:spacing w:afterLines="60"/>
        <w:ind w:left="170" w:right="85"/>
        <w:rPr>
          <w:lang w:val="da-DK"/>
        </w:rPr>
      </w:pPr>
    </w:p>
    <w:p w:rsidR="0096615D" w:rsidRDefault="0096615D" w:rsidP="00310C25">
      <w:pPr>
        <w:pStyle w:val="BodyTextIndent2"/>
        <w:keepNext/>
        <w:widowControl w:val="0"/>
        <w:spacing w:afterLines="60"/>
        <w:ind w:left="170" w:right="85"/>
        <w:rPr>
          <w:lang w:val="da-DK"/>
        </w:rPr>
      </w:pPr>
    </w:p>
    <w:p w:rsidR="0028679C" w:rsidRDefault="0028679C" w:rsidP="00310C25">
      <w:pPr>
        <w:pStyle w:val="BodyTextIndent2"/>
        <w:keepNext/>
        <w:widowControl w:val="0"/>
        <w:spacing w:afterLines="60"/>
        <w:ind w:left="170" w:right="85"/>
        <w:rPr>
          <w:lang w:val="da-DK"/>
        </w:rPr>
      </w:pPr>
    </w:p>
    <w:p w:rsidR="00EC5F62" w:rsidRDefault="00EC5F62" w:rsidP="0028679C">
      <w:pPr>
        <w:keepNext/>
        <w:widowControl w:val="0"/>
        <w:spacing w:before="120" w:line="312" w:lineRule="auto"/>
        <w:jc w:val="center"/>
        <w:rPr>
          <w:rFonts w:ascii="Times New Roman" w:hAnsi="Times New Roman"/>
          <w:b/>
          <w:lang w:val="da-DK"/>
        </w:rPr>
      </w:pPr>
    </w:p>
    <w:p w:rsidR="00757B5B" w:rsidRPr="00C16A7C" w:rsidRDefault="00422AA7" w:rsidP="0028679C">
      <w:pPr>
        <w:keepNext/>
        <w:widowControl w:val="0"/>
        <w:spacing w:before="120" w:line="312" w:lineRule="auto"/>
        <w:jc w:val="center"/>
        <w:rPr>
          <w:rFonts w:ascii="Times New Roman" w:hAnsi="Times New Roman"/>
          <w:b/>
          <w:lang w:val="da-DK"/>
        </w:rPr>
      </w:pPr>
      <w:r w:rsidRPr="00422AA7">
        <w:rPr>
          <w:rFonts w:ascii="Times New Roman" w:hAnsi="Times New Roman"/>
          <w:b/>
          <w:noProof/>
        </w:rPr>
        <w:pict>
          <v:shape id="Text Box 1" o:spid="_x0000_s1032" type="#_x0000_t202" style="position:absolute;left:0;text-align:left;margin-left:275.95pt;margin-top:-33.45pt;width:176.75pt;height:25.1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">
            <v:textbox>
              <w:txbxContent>
                <w:p w:rsidR="00757B5B" w:rsidRPr="00D82270" w:rsidRDefault="00757B5B" w:rsidP="00757B5B">
                  <w:pPr>
                    <w:jc w:val="center"/>
                    <w:rPr>
                      <w:rFonts w:ascii="Times New Roman" w:hAnsi="Times New Roman"/>
                      <w:b/>
                      <w:sz w:val="24"/>
                      <w:szCs w:val="24"/>
                    </w:rPr>
                  </w:pPr>
                  <w:r w:rsidRPr="00D82270">
                    <w:rPr>
                      <w:rFonts w:ascii="Times New Roman" w:hAnsi="Times New Roman"/>
                      <w:b/>
                      <w:sz w:val="24"/>
                      <w:szCs w:val="24"/>
                    </w:rPr>
                    <w:t>Phụ lụ</w:t>
                  </w:r>
                  <w:r>
                    <w:rPr>
                      <w:rFonts w:ascii="Times New Roman" w:hAnsi="Times New Roman"/>
                      <w:b/>
                      <w:sz w:val="24"/>
                      <w:szCs w:val="24"/>
                    </w:rPr>
                    <w:t xml:space="preserve">c </w:t>
                  </w:r>
                  <w:r w:rsidR="005C517F">
                    <w:rPr>
                      <w:rFonts w:ascii="Times New Roman" w:hAnsi="Times New Roman"/>
                      <w:b/>
                      <w:sz w:val="24"/>
                      <w:szCs w:val="24"/>
                    </w:rPr>
                    <w:t>số….</w:t>
                  </w:r>
                  <w:r>
                    <w:rPr>
                      <w:rFonts w:ascii="Times New Roman" w:hAnsi="Times New Roman"/>
                      <w:b/>
                      <w:sz w:val="24"/>
                      <w:szCs w:val="24"/>
                    </w:rPr>
                    <w:t>/BCKT</w:t>
                  </w:r>
                  <w:r w:rsidR="00122504">
                    <w:rPr>
                      <w:rFonts w:ascii="Times New Roman" w:hAnsi="Times New Roman"/>
                      <w:b/>
                      <w:sz w:val="24"/>
                      <w:szCs w:val="24"/>
                    </w:rPr>
                    <w:t>-….</w:t>
                  </w:r>
                </w:p>
              </w:txbxContent>
            </v:textbox>
          </v:shape>
        </w:pict>
      </w:r>
      <w:r w:rsidR="00757B5B" w:rsidRPr="00C16A7C">
        <w:rPr>
          <w:rFonts w:ascii="Times New Roman" w:hAnsi="Times New Roman"/>
          <w:b/>
          <w:lang w:val="da-DK"/>
        </w:rPr>
        <w:t>ĐÁNH GIÁ TIÊU CHÍ KIỂM TOÁN</w:t>
      </w:r>
    </w:p>
    <w:p w:rsidR="00757B5B" w:rsidRPr="00C16A7C" w:rsidRDefault="00757B5B" w:rsidP="0028679C">
      <w:pPr>
        <w:keepNext/>
        <w:widowControl w:val="0"/>
        <w:spacing w:line="312" w:lineRule="auto"/>
        <w:jc w:val="center"/>
        <w:rPr>
          <w:rFonts w:ascii="Times New Roman" w:hAnsi="Times New Roman"/>
          <w:b/>
          <w:lang w:val="da-DK"/>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04"/>
        <w:gridCol w:w="992"/>
        <w:gridCol w:w="992"/>
        <w:gridCol w:w="992"/>
      </w:tblGrid>
      <w:tr w:rsidR="00757B5B" w:rsidRPr="009C5C9B" w:rsidTr="00FE7420">
        <w:tc>
          <w:tcPr>
            <w:tcW w:w="6204" w:type="dxa"/>
            <w:tcBorders>
              <w:top w:val="single" w:sz="4" w:space="0" w:color="auto"/>
              <w:left w:val="single" w:sz="4" w:space="0" w:color="auto"/>
              <w:bottom w:val="single" w:sz="4" w:space="0" w:color="auto"/>
              <w:right w:val="single" w:sz="4" w:space="0" w:color="auto"/>
            </w:tcBorders>
            <w:vAlign w:val="center"/>
          </w:tcPr>
          <w:p w:rsidR="00757B5B" w:rsidRPr="009C5C9B" w:rsidRDefault="00757B5B" w:rsidP="0028679C">
            <w:pPr>
              <w:keepNext/>
              <w:widowControl w:val="0"/>
              <w:spacing w:line="288" w:lineRule="auto"/>
              <w:jc w:val="center"/>
              <w:rPr>
                <w:rFonts w:ascii="Times New Roman" w:hAnsi="Times New Roman"/>
                <w:b/>
                <w:sz w:val="26"/>
                <w:szCs w:val="26"/>
                <w:lang w:val="pt-BR"/>
              </w:rPr>
            </w:pPr>
            <w:r w:rsidRPr="009C5C9B">
              <w:rPr>
                <w:rFonts w:ascii="Times New Roman" w:hAnsi="Times New Roman"/>
                <w:b/>
                <w:sz w:val="26"/>
                <w:szCs w:val="26"/>
                <w:lang w:val="pt-BR"/>
              </w:rPr>
              <w:t>Tiêu chí kiểm toán</w:t>
            </w:r>
          </w:p>
        </w:tc>
        <w:tc>
          <w:tcPr>
            <w:tcW w:w="992" w:type="dxa"/>
            <w:tcBorders>
              <w:top w:val="single" w:sz="4" w:space="0" w:color="auto"/>
              <w:left w:val="single" w:sz="4" w:space="0" w:color="auto"/>
              <w:bottom w:val="single" w:sz="4" w:space="0" w:color="auto"/>
              <w:right w:val="single" w:sz="4" w:space="0" w:color="auto"/>
            </w:tcBorders>
            <w:vAlign w:val="center"/>
            <w:hideMark/>
          </w:tcPr>
          <w:p w:rsidR="00757B5B" w:rsidRPr="009C5C9B" w:rsidRDefault="00757B5B" w:rsidP="0028679C">
            <w:pPr>
              <w:keepNext/>
              <w:widowControl w:val="0"/>
              <w:spacing w:line="288" w:lineRule="auto"/>
              <w:jc w:val="center"/>
              <w:rPr>
                <w:rFonts w:ascii="Times New Roman" w:hAnsi="Times New Roman"/>
                <w:b/>
                <w:sz w:val="26"/>
                <w:szCs w:val="26"/>
                <w:lang w:val="pt-BR"/>
              </w:rPr>
            </w:pPr>
            <w:r w:rsidRPr="009C5C9B">
              <w:rPr>
                <w:rFonts w:ascii="Times New Roman" w:hAnsi="Times New Roman"/>
                <w:b/>
                <w:sz w:val="26"/>
                <w:szCs w:val="26"/>
                <w:lang w:val="pt-BR"/>
              </w:rPr>
              <w:t>Đạt</w:t>
            </w:r>
          </w:p>
        </w:tc>
        <w:tc>
          <w:tcPr>
            <w:tcW w:w="992" w:type="dxa"/>
            <w:tcBorders>
              <w:top w:val="single" w:sz="4" w:space="0" w:color="auto"/>
              <w:left w:val="single" w:sz="4" w:space="0" w:color="auto"/>
              <w:bottom w:val="single" w:sz="4" w:space="0" w:color="auto"/>
              <w:right w:val="single" w:sz="4" w:space="0" w:color="auto"/>
            </w:tcBorders>
            <w:vAlign w:val="center"/>
            <w:hideMark/>
          </w:tcPr>
          <w:p w:rsidR="00757B5B" w:rsidRPr="009C5C9B" w:rsidRDefault="00757B5B" w:rsidP="0028679C">
            <w:pPr>
              <w:keepNext/>
              <w:widowControl w:val="0"/>
              <w:jc w:val="center"/>
              <w:rPr>
                <w:rFonts w:ascii="Times New Roman" w:hAnsi="Times New Roman"/>
                <w:b/>
                <w:sz w:val="26"/>
                <w:szCs w:val="26"/>
                <w:lang w:val="pt-BR"/>
              </w:rPr>
            </w:pPr>
            <w:r w:rsidRPr="009C5C9B">
              <w:rPr>
                <w:rFonts w:ascii="Times New Roman" w:hAnsi="Times New Roman"/>
                <w:b/>
                <w:sz w:val="26"/>
                <w:szCs w:val="26"/>
                <w:lang w:val="pt-BR"/>
              </w:rPr>
              <w:t>Đạt một phần</w:t>
            </w:r>
          </w:p>
        </w:tc>
        <w:tc>
          <w:tcPr>
            <w:tcW w:w="992" w:type="dxa"/>
            <w:tcBorders>
              <w:top w:val="single" w:sz="4" w:space="0" w:color="auto"/>
              <w:left w:val="single" w:sz="4" w:space="0" w:color="auto"/>
              <w:bottom w:val="single" w:sz="4" w:space="0" w:color="auto"/>
              <w:right w:val="single" w:sz="4" w:space="0" w:color="auto"/>
            </w:tcBorders>
            <w:vAlign w:val="center"/>
            <w:hideMark/>
          </w:tcPr>
          <w:p w:rsidR="00757B5B" w:rsidRPr="009C5C9B" w:rsidRDefault="00757B5B" w:rsidP="0028679C">
            <w:pPr>
              <w:keepNext/>
              <w:widowControl w:val="0"/>
              <w:jc w:val="center"/>
              <w:rPr>
                <w:rFonts w:ascii="Times New Roman" w:hAnsi="Times New Roman"/>
                <w:b/>
                <w:sz w:val="26"/>
                <w:szCs w:val="26"/>
                <w:lang w:val="pt-BR"/>
              </w:rPr>
            </w:pPr>
            <w:r w:rsidRPr="009C5C9B">
              <w:rPr>
                <w:rFonts w:ascii="Times New Roman" w:hAnsi="Times New Roman"/>
                <w:b/>
                <w:sz w:val="26"/>
                <w:szCs w:val="26"/>
                <w:lang w:val="pt-BR"/>
              </w:rPr>
              <w:t>Không đạt</w:t>
            </w:r>
          </w:p>
        </w:tc>
      </w:tr>
      <w:tr w:rsidR="00757B5B" w:rsidRPr="009C5C9B" w:rsidTr="00FE7420">
        <w:tc>
          <w:tcPr>
            <w:tcW w:w="6204" w:type="dxa"/>
            <w:tcBorders>
              <w:top w:val="single" w:sz="4" w:space="0" w:color="auto"/>
              <w:left w:val="single" w:sz="4" w:space="0" w:color="auto"/>
              <w:bottom w:val="single" w:sz="4" w:space="0" w:color="auto"/>
              <w:right w:val="single" w:sz="4" w:space="0" w:color="auto"/>
            </w:tcBorders>
          </w:tcPr>
          <w:p w:rsidR="00757B5B" w:rsidRPr="008D4F80" w:rsidRDefault="00757B5B" w:rsidP="0028679C">
            <w:pPr>
              <w:keepNext/>
              <w:widowControl w:val="0"/>
              <w:rPr>
                <w:rFonts w:ascii="Times New Roman" w:hAnsi="Times New Roman"/>
                <w:sz w:val="24"/>
                <w:szCs w:val="24"/>
                <w:lang w:val="vi-VN"/>
              </w:rPr>
            </w:pPr>
          </w:p>
        </w:tc>
        <w:tc>
          <w:tcPr>
            <w:tcW w:w="992" w:type="dxa"/>
            <w:tcBorders>
              <w:top w:val="single" w:sz="4" w:space="0" w:color="auto"/>
              <w:left w:val="single" w:sz="4" w:space="0" w:color="auto"/>
              <w:bottom w:val="single" w:sz="4" w:space="0" w:color="auto"/>
              <w:right w:val="single" w:sz="4" w:space="0" w:color="auto"/>
            </w:tcBorders>
          </w:tcPr>
          <w:p w:rsidR="00757B5B" w:rsidRPr="009C5C9B" w:rsidRDefault="00757B5B" w:rsidP="0028679C">
            <w:pPr>
              <w:keepNext/>
              <w:widowControl w:val="0"/>
              <w:spacing w:line="288" w:lineRule="auto"/>
              <w:jc w:val="center"/>
              <w:rPr>
                <w:rFonts w:ascii="Times New Roman" w:hAnsi="Times New Roman"/>
                <w:sz w:val="26"/>
                <w:szCs w:val="26"/>
                <w:lang w:val="pt-BR"/>
              </w:rPr>
            </w:pPr>
          </w:p>
        </w:tc>
        <w:tc>
          <w:tcPr>
            <w:tcW w:w="992" w:type="dxa"/>
            <w:tcBorders>
              <w:top w:val="single" w:sz="4" w:space="0" w:color="auto"/>
              <w:left w:val="single" w:sz="4" w:space="0" w:color="auto"/>
              <w:bottom w:val="single" w:sz="4" w:space="0" w:color="auto"/>
              <w:right w:val="single" w:sz="4" w:space="0" w:color="auto"/>
            </w:tcBorders>
          </w:tcPr>
          <w:p w:rsidR="00757B5B" w:rsidRPr="009C5C9B" w:rsidRDefault="00757B5B" w:rsidP="0028679C">
            <w:pPr>
              <w:keepNext/>
              <w:widowControl w:val="0"/>
              <w:spacing w:line="288" w:lineRule="auto"/>
              <w:jc w:val="center"/>
              <w:rPr>
                <w:rFonts w:ascii="Times New Roman" w:hAnsi="Times New Roman"/>
                <w:sz w:val="26"/>
                <w:szCs w:val="26"/>
                <w:lang w:val="pt-BR"/>
              </w:rPr>
            </w:pPr>
          </w:p>
        </w:tc>
        <w:tc>
          <w:tcPr>
            <w:tcW w:w="992" w:type="dxa"/>
            <w:tcBorders>
              <w:top w:val="single" w:sz="4" w:space="0" w:color="auto"/>
              <w:left w:val="single" w:sz="4" w:space="0" w:color="auto"/>
              <w:bottom w:val="single" w:sz="4" w:space="0" w:color="auto"/>
              <w:right w:val="single" w:sz="4" w:space="0" w:color="auto"/>
            </w:tcBorders>
            <w:hideMark/>
          </w:tcPr>
          <w:p w:rsidR="00757B5B" w:rsidRPr="009C5C9B" w:rsidRDefault="00757B5B" w:rsidP="0028679C">
            <w:pPr>
              <w:keepNext/>
              <w:widowControl w:val="0"/>
              <w:spacing w:line="288" w:lineRule="auto"/>
              <w:jc w:val="center"/>
              <w:rPr>
                <w:rFonts w:ascii="Times New Roman" w:hAnsi="Times New Roman"/>
                <w:sz w:val="26"/>
                <w:szCs w:val="26"/>
                <w:lang w:val="pt-BR"/>
              </w:rPr>
            </w:pPr>
          </w:p>
        </w:tc>
      </w:tr>
      <w:tr w:rsidR="00757B5B" w:rsidRPr="009C5C9B" w:rsidTr="00FE7420">
        <w:tc>
          <w:tcPr>
            <w:tcW w:w="6204" w:type="dxa"/>
            <w:tcBorders>
              <w:top w:val="single" w:sz="4" w:space="0" w:color="auto"/>
              <w:left w:val="single" w:sz="4" w:space="0" w:color="auto"/>
              <w:bottom w:val="single" w:sz="4" w:space="0" w:color="auto"/>
              <w:right w:val="single" w:sz="4" w:space="0" w:color="auto"/>
            </w:tcBorders>
          </w:tcPr>
          <w:p w:rsidR="00757B5B" w:rsidRPr="008D4F80" w:rsidRDefault="00757B5B" w:rsidP="0028679C">
            <w:pPr>
              <w:keepNext/>
              <w:widowControl w:val="0"/>
              <w:rPr>
                <w:rFonts w:ascii="Times New Roman" w:hAnsi="Times New Roman"/>
                <w:sz w:val="24"/>
                <w:szCs w:val="24"/>
                <w:lang w:val="vi-VN"/>
              </w:rPr>
            </w:pPr>
          </w:p>
        </w:tc>
        <w:tc>
          <w:tcPr>
            <w:tcW w:w="992" w:type="dxa"/>
            <w:tcBorders>
              <w:top w:val="single" w:sz="4" w:space="0" w:color="auto"/>
              <w:left w:val="single" w:sz="4" w:space="0" w:color="auto"/>
              <w:bottom w:val="single" w:sz="4" w:space="0" w:color="auto"/>
              <w:right w:val="single" w:sz="4" w:space="0" w:color="auto"/>
            </w:tcBorders>
          </w:tcPr>
          <w:p w:rsidR="00757B5B" w:rsidRPr="009C5C9B" w:rsidRDefault="00757B5B" w:rsidP="0028679C">
            <w:pPr>
              <w:keepNext/>
              <w:widowControl w:val="0"/>
              <w:spacing w:line="288" w:lineRule="auto"/>
              <w:jc w:val="center"/>
              <w:rPr>
                <w:rFonts w:ascii="Times New Roman" w:hAnsi="Times New Roman"/>
                <w:sz w:val="26"/>
                <w:szCs w:val="26"/>
                <w:lang w:val="pt-BR"/>
              </w:rPr>
            </w:pPr>
          </w:p>
        </w:tc>
        <w:tc>
          <w:tcPr>
            <w:tcW w:w="992" w:type="dxa"/>
            <w:tcBorders>
              <w:top w:val="single" w:sz="4" w:space="0" w:color="auto"/>
              <w:left w:val="single" w:sz="4" w:space="0" w:color="auto"/>
              <w:bottom w:val="single" w:sz="4" w:space="0" w:color="auto"/>
              <w:right w:val="single" w:sz="4" w:space="0" w:color="auto"/>
            </w:tcBorders>
          </w:tcPr>
          <w:p w:rsidR="00757B5B" w:rsidRPr="009C5C9B" w:rsidRDefault="00757B5B" w:rsidP="0028679C">
            <w:pPr>
              <w:keepNext/>
              <w:widowControl w:val="0"/>
              <w:spacing w:line="288" w:lineRule="auto"/>
              <w:jc w:val="center"/>
              <w:rPr>
                <w:rFonts w:ascii="Times New Roman" w:hAnsi="Times New Roman"/>
                <w:sz w:val="26"/>
                <w:szCs w:val="26"/>
                <w:lang w:val="pt-BR"/>
              </w:rPr>
            </w:pPr>
          </w:p>
        </w:tc>
        <w:tc>
          <w:tcPr>
            <w:tcW w:w="992" w:type="dxa"/>
            <w:tcBorders>
              <w:top w:val="single" w:sz="4" w:space="0" w:color="auto"/>
              <w:left w:val="single" w:sz="4" w:space="0" w:color="auto"/>
              <w:bottom w:val="single" w:sz="4" w:space="0" w:color="auto"/>
              <w:right w:val="single" w:sz="4" w:space="0" w:color="auto"/>
            </w:tcBorders>
            <w:hideMark/>
          </w:tcPr>
          <w:p w:rsidR="00757B5B" w:rsidRPr="009C5C9B" w:rsidRDefault="00757B5B" w:rsidP="0028679C">
            <w:pPr>
              <w:keepNext/>
              <w:widowControl w:val="0"/>
              <w:spacing w:line="288" w:lineRule="auto"/>
              <w:jc w:val="center"/>
              <w:rPr>
                <w:rFonts w:ascii="Times New Roman" w:hAnsi="Times New Roman"/>
                <w:sz w:val="26"/>
                <w:szCs w:val="26"/>
                <w:lang w:val="pt-BR"/>
              </w:rPr>
            </w:pPr>
          </w:p>
        </w:tc>
      </w:tr>
      <w:tr w:rsidR="00757B5B" w:rsidRPr="009C5C9B" w:rsidTr="00FE7420">
        <w:tc>
          <w:tcPr>
            <w:tcW w:w="6204" w:type="dxa"/>
            <w:tcBorders>
              <w:top w:val="single" w:sz="4" w:space="0" w:color="auto"/>
              <w:left w:val="single" w:sz="4" w:space="0" w:color="auto"/>
              <w:bottom w:val="single" w:sz="4" w:space="0" w:color="auto"/>
              <w:right w:val="single" w:sz="4" w:space="0" w:color="auto"/>
            </w:tcBorders>
          </w:tcPr>
          <w:p w:rsidR="00757B5B" w:rsidRPr="008D4F80" w:rsidRDefault="00757B5B" w:rsidP="0028679C">
            <w:pPr>
              <w:keepNext/>
              <w:widowControl w:val="0"/>
              <w:rPr>
                <w:rFonts w:ascii="Times New Roman" w:hAnsi="Times New Roman"/>
                <w:sz w:val="24"/>
                <w:szCs w:val="24"/>
                <w:lang w:val="vi-VN"/>
              </w:rPr>
            </w:pPr>
          </w:p>
        </w:tc>
        <w:tc>
          <w:tcPr>
            <w:tcW w:w="992" w:type="dxa"/>
            <w:tcBorders>
              <w:top w:val="single" w:sz="4" w:space="0" w:color="auto"/>
              <w:left w:val="single" w:sz="4" w:space="0" w:color="auto"/>
              <w:bottom w:val="single" w:sz="4" w:space="0" w:color="auto"/>
              <w:right w:val="single" w:sz="4" w:space="0" w:color="auto"/>
            </w:tcBorders>
          </w:tcPr>
          <w:p w:rsidR="00757B5B" w:rsidRPr="009C5C9B" w:rsidRDefault="00757B5B" w:rsidP="0028679C">
            <w:pPr>
              <w:keepNext/>
              <w:widowControl w:val="0"/>
              <w:spacing w:line="288" w:lineRule="auto"/>
              <w:jc w:val="center"/>
              <w:rPr>
                <w:rFonts w:ascii="Times New Roman" w:hAnsi="Times New Roman"/>
                <w:sz w:val="26"/>
                <w:szCs w:val="26"/>
                <w:lang w:val="pt-BR"/>
              </w:rPr>
            </w:pPr>
          </w:p>
        </w:tc>
        <w:tc>
          <w:tcPr>
            <w:tcW w:w="992" w:type="dxa"/>
            <w:tcBorders>
              <w:top w:val="single" w:sz="4" w:space="0" w:color="auto"/>
              <w:left w:val="single" w:sz="4" w:space="0" w:color="auto"/>
              <w:bottom w:val="single" w:sz="4" w:space="0" w:color="auto"/>
              <w:right w:val="single" w:sz="4" w:space="0" w:color="auto"/>
            </w:tcBorders>
            <w:hideMark/>
          </w:tcPr>
          <w:p w:rsidR="00757B5B" w:rsidRPr="009C5C9B" w:rsidRDefault="00757B5B" w:rsidP="0028679C">
            <w:pPr>
              <w:keepNext/>
              <w:widowControl w:val="0"/>
              <w:spacing w:line="288" w:lineRule="auto"/>
              <w:jc w:val="center"/>
              <w:rPr>
                <w:rFonts w:ascii="Times New Roman" w:hAnsi="Times New Roman"/>
                <w:sz w:val="26"/>
                <w:szCs w:val="26"/>
                <w:lang w:val="pt-BR"/>
              </w:rPr>
            </w:pPr>
          </w:p>
        </w:tc>
        <w:tc>
          <w:tcPr>
            <w:tcW w:w="992" w:type="dxa"/>
            <w:tcBorders>
              <w:top w:val="single" w:sz="4" w:space="0" w:color="auto"/>
              <w:left w:val="single" w:sz="4" w:space="0" w:color="auto"/>
              <w:bottom w:val="single" w:sz="4" w:space="0" w:color="auto"/>
              <w:right w:val="single" w:sz="4" w:space="0" w:color="auto"/>
            </w:tcBorders>
          </w:tcPr>
          <w:p w:rsidR="00757B5B" w:rsidRPr="009C5C9B" w:rsidRDefault="00757B5B" w:rsidP="0028679C">
            <w:pPr>
              <w:keepNext/>
              <w:widowControl w:val="0"/>
              <w:spacing w:line="288" w:lineRule="auto"/>
              <w:jc w:val="center"/>
              <w:rPr>
                <w:rFonts w:ascii="Times New Roman" w:hAnsi="Times New Roman"/>
                <w:sz w:val="26"/>
                <w:szCs w:val="26"/>
                <w:lang w:val="pt-BR"/>
              </w:rPr>
            </w:pPr>
          </w:p>
        </w:tc>
      </w:tr>
      <w:tr w:rsidR="00757B5B" w:rsidRPr="009C5C9B" w:rsidTr="00FE7420">
        <w:tc>
          <w:tcPr>
            <w:tcW w:w="6204" w:type="dxa"/>
            <w:tcBorders>
              <w:top w:val="single" w:sz="4" w:space="0" w:color="auto"/>
              <w:left w:val="single" w:sz="4" w:space="0" w:color="auto"/>
              <w:bottom w:val="single" w:sz="4" w:space="0" w:color="auto"/>
              <w:right w:val="single" w:sz="4" w:space="0" w:color="auto"/>
            </w:tcBorders>
          </w:tcPr>
          <w:p w:rsidR="00757B5B" w:rsidRPr="008D4F80" w:rsidRDefault="00757B5B" w:rsidP="0028679C">
            <w:pPr>
              <w:keepNext/>
              <w:widowControl w:val="0"/>
              <w:rPr>
                <w:rFonts w:ascii="Times New Roman" w:hAnsi="Times New Roman"/>
                <w:sz w:val="24"/>
                <w:szCs w:val="24"/>
                <w:lang w:val="vi-VN"/>
              </w:rPr>
            </w:pPr>
          </w:p>
        </w:tc>
        <w:tc>
          <w:tcPr>
            <w:tcW w:w="992" w:type="dxa"/>
            <w:tcBorders>
              <w:top w:val="single" w:sz="4" w:space="0" w:color="auto"/>
              <w:left w:val="single" w:sz="4" w:space="0" w:color="auto"/>
              <w:bottom w:val="single" w:sz="4" w:space="0" w:color="auto"/>
              <w:right w:val="single" w:sz="4" w:space="0" w:color="auto"/>
            </w:tcBorders>
          </w:tcPr>
          <w:p w:rsidR="00757B5B" w:rsidRPr="009C5C9B" w:rsidRDefault="00757B5B" w:rsidP="0028679C">
            <w:pPr>
              <w:keepNext/>
              <w:widowControl w:val="0"/>
              <w:spacing w:line="288" w:lineRule="auto"/>
              <w:jc w:val="center"/>
              <w:rPr>
                <w:rFonts w:ascii="Times New Roman" w:hAnsi="Times New Roman"/>
                <w:sz w:val="26"/>
                <w:szCs w:val="26"/>
                <w:lang w:val="pt-BR"/>
              </w:rPr>
            </w:pPr>
          </w:p>
        </w:tc>
        <w:tc>
          <w:tcPr>
            <w:tcW w:w="992" w:type="dxa"/>
            <w:tcBorders>
              <w:top w:val="single" w:sz="4" w:space="0" w:color="auto"/>
              <w:left w:val="single" w:sz="4" w:space="0" w:color="auto"/>
              <w:bottom w:val="single" w:sz="4" w:space="0" w:color="auto"/>
              <w:right w:val="single" w:sz="4" w:space="0" w:color="auto"/>
            </w:tcBorders>
            <w:hideMark/>
          </w:tcPr>
          <w:p w:rsidR="00757B5B" w:rsidRPr="009C5C9B" w:rsidRDefault="00757B5B" w:rsidP="0028679C">
            <w:pPr>
              <w:keepNext/>
              <w:widowControl w:val="0"/>
              <w:spacing w:line="288" w:lineRule="auto"/>
              <w:jc w:val="center"/>
              <w:rPr>
                <w:rFonts w:ascii="Times New Roman" w:hAnsi="Times New Roman"/>
                <w:sz w:val="26"/>
                <w:szCs w:val="26"/>
                <w:lang w:val="pt-BR"/>
              </w:rPr>
            </w:pPr>
          </w:p>
        </w:tc>
        <w:tc>
          <w:tcPr>
            <w:tcW w:w="992" w:type="dxa"/>
            <w:tcBorders>
              <w:top w:val="single" w:sz="4" w:space="0" w:color="auto"/>
              <w:left w:val="single" w:sz="4" w:space="0" w:color="auto"/>
              <w:bottom w:val="single" w:sz="4" w:space="0" w:color="auto"/>
              <w:right w:val="single" w:sz="4" w:space="0" w:color="auto"/>
            </w:tcBorders>
          </w:tcPr>
          <w:p w:rsidR="00757B5B" w:rsidRPr="009C5C9B" w:rsidRDefault="00757B5B" w:rsidP="0028679C">
            <w:pPr>
              <w:keepNext/>
              <w:widowControl w:val="0"/>
              <w:spacing w:line="288" w:lineRule="auto"/>
              <w:jc w:val="center"/>
              <w:rPr>
                <w:rFonts w:ascii="Times New Roman" w:hAnsi="Times New Roman"/>
                <w:sz w:val="26"/>
                <w:szCs w:val="26"/>
                <w:lang w:val="pt-BR"/>
              </w:rPr>
            </w:pPr>
          </w:p>
        </w:tc>
      </w:tr>
      <w:tr w:rsidR="00757B5B" w:rsidRPr="009C5C9B" w:rsidTr="00FE7420">
        <w:tc>
          <w:tcPr>
            <w:tcW w:w="6204" w:type="dxa"/>
            <w:tcBorders>
              <w:top w:val="single" w:sz="4" w:space="0" w:color="auto"/>
              <w:left w:val="single" w:sz="4" w:space="0" w:color="auto"/>
              <w:bottom w:val="single" w:sz="4" w:space="0" w:color="auto"/>
              <w:right w:val="single" w:sz="4" w:space="0" w:color="auto"/>
            </w:tcBorders>
          </w:tcPr>
          <w:p w:rsidR="00757B5B" w:rsidRPr="003D5C1F" w:rsidRDefault="00757B5B" w:rsidP="0028679C">
            <w:pPr>
              <w:keepNext/>
              <w:widowControl w:val="0"/>
              <w:rPr>
                <w:rFonts w:ascii="Times New Roman" w:hAnsi="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57B5B" w:rsidRPr="009C5C9B" w:rsidRDefault="00757B5B" w:rsidP="0028679C">
            <w:pPr>
              <w:keepNext/>
              <w:widowControl w:val="0"/>
              <w:spacing w:line="288" w:lineRule="auto"/>
              <w:jc w:val="center"/>
              <w:rPr>
                <w:rFonts w:ascii="Times New Roman" w:hAnsi="Times New Roman"/>
                <w:sz w:val="26"/>
                <w:szCs w:val="26"/>
                <w:lang w:val="pt-BR"/>
              </w:rPr>
            </w:pPr>
          </w:p>
        </w:tc>
        <w:tc>
          <w:tcPr>
            <w:tcW w:w="992" w:type="dxa"/>
            <w:tcBorders>
              <w:top w:val="single" w:sz="4" w:space="0" w:color="auto"/>
              <w:left w:val="single" w:sz="4" w:space="0" w:color="auto"/>
              <w:bottom w:val="single" w:sz="4" w:space="0" w:color="auto"/>
              <w:right w:val="single" w:sz="4" w:space="0" w:color="auto"/>
            </w:tcBorders>
            <w:hideMark/>
          </w:tcPr>
          <w:p w:rsidR="00757B5B" w:rsidRPr="009C5C9B" w:rsidRDefault="00757B5B" w:rsidP="0028679C">
            <w:pPr>
              <w:keepNext/>
              <w:widowControl w:val="0"/>
              <w:spacing w:line="288" w:lineRule="auto"/>
              <w:jc w:val="center"/>
              <w:rPr>
                <w:rFonts w:ascii="Times New Roman" w:hAnsi="Times New Roman"/>
                <w:sz w:val="26"/>
                <w:szCs w:val="26"/>
                <w:lang w:val="pt-BR"/>
              </w:rPr>
            </w:pPr>
          </w:p>
        </w:tc>
        <w:tc>
          <w:tcPr>
            <w:tcW w:w="992" w:type="dxa"/>
            <w:tcBorders>
              <w:top w:val="single" w:sz="4" w:space="0" w:color="auto"/>
              <w:left w:val="single" w:sz="4" w:space="0" w:color="auto"/>
              <w:bottom w:val="single" w:sz="4" w:space="0" w:color="auto"/>
              <w:right w:val="single" w:sz="4" w:space="0" w:color="auto"/>
            </w:tcBorders>
          </w:tcPr>
          <w:p w:rsidR="00757B5B" w:rsidRPr="009C5C9B" w:rsidRDefault="00757B5B" w:rsidP="0028679C">
            <w:pPr>
              <w:keepNext/>
              <w:widowControl w:val="0"/>
              <w:spacing w:line="288" w:lineRule="auto"/>
              <w:jc w:val="center"/>
              <w:rPr>
                <w:rFonts w:ascii="Times New Roman" w:hAnsi="Times New Roman"/>
                <w:sz w:val="26"/>
                <w:szCs w:val="26"/>
                <w:lang w:val="pt-BR"/>
              </w:rPr>
            </w:pPr>
          </w:p>
        </w:tc>
      </w:tr>
    </w:tbl>
    <w:p w:rsidR="006D604B" w:rsidRPr="00C16A7C" w:rsidRDefault="00757B5B" w:rsidP="0028679C">
      <w:pPr>
        <w:keepNext/>
        <w:widowControl w:val="0"/>
        <w:spacing w:before="60" w:line="360" w:lineRule="exact"/>
        <w:ind w:firstLine="567"/>
        <w:jc w:val="both"/>
        <w:rPr>
          <w:rFonts w:ascii="Times New Roman" w:hAnsi="Times New Roman"/>
          <w:i/>
        </w:rPr>
      </w:pPr>
      <w:r w:rsidRPr="00C16A7C">
        <w:rPr>
          <w:rFonts w:ascii="Times New Roman" w:hAnsi="Times New Roman"/>
          <w:i/>
        </w:rPr>
        <w:t>Ghi chú: Đánh dấu (x) vào ô tương ứng (Đạt; Đạt một phần; Không đạt)</w:t>
      </w:r>
    </w:p>
    <w:p w:rsidR="0016545B" w:rsidRPr="00C16A7C" w:rsidRDefault="0016545B" w:rsidP="0028679C">
      <w:pPr>
        <w:keepNext/>
        <w:widowControl w:val="0"/>
        <w:spacing w:before="60" w:line="360" w:lineRule="exact"/>
        <w:ind w:firstLine="567"/>
        <w:jc w:val="both"/>
        <w:rPr>
          <w:rFonts w:ascii="Times New Roman" w:hAnsi="Times New Roman"/>
          <w:i/>
        </w:rPr>
      </w:pPr>
    </w:p>
    <w:sectPr w:rsidR="0016545B" w:rsidRPr="00C16A7C" w:rsidSect="00092E0A">
      <w:footerReference w:type="default" r:id="rId8"/>
      <w:pgSz w:w="11907" w:h="16840" w:code="9"/>
      <w:pgMar w:top="1134" w:right="1134" w:bottom="1134" w:left="1701"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70C5" w:rsidRDefault="00AB70C5" w:rsidP="004F638A">
      <w:r>
        <w:separator/>
      </w:r>
    </w:p>
  </w:endnote>
  <w:endnote w:type="continuationSeparator" w:id="0">
    <w:p w:rsidR="00AB70C5" w:rsidRDefault="00AB70C5" w:rsidP="004F638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20002A87" w:usb1="80000000" w:usb2="00000008" w:usb3="00000000" w:csb0="000001FF" w:csb1="00000000"/>
  </w:font>
  <w:font w:name="Calibri">
    <w:panose1 w:val="020F0502020204030204"/>
    <w:charset w:val="A3"/>
    <w:family w:val="swiss"/>
    <w:pitch w:val="variable"/>
    <w:sig w:usb0="E10002FF" w:usb1="4000ACFF" w:usb2="00000009" w:usb3="00000000" w:csb0="0000019F" w:csb1="00000000"/>
  </w:font>
  <w:font w:name="Arial">
    <w:panose1 w:val="020B0604020202020204"/>
    <w:charset w:val="A3"/>
    <w:family w:val="swiss"/>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VnTimeH">
    <w:altName w:val="Courier New"/>
    <w:panose1 w:val="020B7200000000000000"/>
    <w:charset w:val="00"/>
    <w:family w:val="swiss"/>
    <w:pitch w:val="variable"/>
    <w:sig w:usb0="00000003" w:usb1="00000000" w:usb2="00000000" w:usb3="00000000" w:csb0="00000001" w:csb1="00000000"/>
  </w:font>
  <w:font w:name=".VnCentury Schoolbook">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A3"/>
    <w:family w:val="swiss"/>
    <w:pitch w:val="variable"/>
    <w:sig w:usb0="21002A87" w:usb1="80000000" w:usb2="00000008" w:usb3="00000000" w:csb0="000101FF" w:csb1="00000000"/>
  </w:font>
  <w:font w:name="Times New Roman Bold">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sz w:val="26"/>
        <w:szCs w:val="26"/>
      </w:rPr>
      <w:id w:val="16707634"/>
      <w:docPartObj>
        <w:docPartGallery w:val="Page Numbers (Bottom of Page)"/>
        <w:docPartUnique/>
      </w:docPartObj>
    </w:sdtPr>
    <w:sdtContent>
      <w:p w:rsidR="00B20963" w:rsidRPr="00B20963" w:rsidRDefault="00422AA7" w:rsidP="00B20963">
        <w:pPr>
          <w:pStyle w:val="Footer"/>
          <w:jc w:val="center"/>
          <w:rPr>
            <w:rFonts w:ascii="Times New Roman" w:hAnsi="Times New Roman"/>
            <w:sz w:val="26"/>
            <w:szCs w:val="26"/>
          </w:rPr>
        </w:pPr>
        <w:r w:rsidRPr="00B20963">
          <w:rPr>
            <w:rFonts w:ascii="Times New Roman" w:hAnsi="Times New Roman"/>
            <w:sz w:val="26"/>
            <w:szCs w:val="26"/>
          </w:rPr>
          <w:fldChar w:fldCharType="begin"/>
        </w:r>
        <w:r w:rsidR="00B20963" w:rsidRPr="00B20963">
          <w:rPr>
            <w:rFonts w:ascii="Times New Roman" w:hAnsi="Times New Roman"/>
            <w:sz w:val="26"/>
            <w:szCs w:val="26"/>
          </w:rPr>
          <w:instrText xml:space="preserve"> PAGE   \* MERGEFORMAT </w:instrText>
        </w:r>
        <w:r w:rsidRPr="00B20963">
          <w:rPr>
            <w:rFonts w:ascii="Times New Roman" w:hAnsi="Times New Roman"/>
            <w:sz w:val="26"/>
            <w:szCs w:val="26"/>
          </w:rPr>
          <w:fldChar w:fldCharType="separate"/>
        </w:r>
        <w:r w:rsidR="00310C25">
          <w:rPr>
            <w:rFonts w:ascii="Times New Roman" w:hAnsi="Times New Roman"/>
            <w:noProof/>
            <w:sz w:val="26"/>
            <w:szCs w:val="26"/>
          </w:rPr>
          <w:t>1</w:t>
        </w:r>
        <w:r w:rsidRPr="00B20963">
          <w:rPr>
            <w:rFonts w:ascii="Times New Roman" w:hAnsi="Times New Roman"/>
            <w:sz w:val="26"/>
            <w:szCs w:val="26"/>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70C5" w:rsidRDefault="00AB70C5" w:rsidP="004F638A">
      <w:r>
        <w:separator/>
      </w:r>
    </w:p>
  </w:footnote>
  <w:footnote w:type="continuationSeparator" w:id="0">
    <w:p w:rsidR="00AB70C5" w:rsidRDefault="00AB70C5" w:rsidP="004F638A">
      <w:r>
        <w:continuationSeparator/>
      </w:r>
    </w:p>
  </w:footnote>
  <w:footnote w:id="1">
    <w:p w:rsidR="004F638A" w:rsidRPr="001846B2" w:rsidRDefault="004F638A" w:rsidP="004F638A">
      <w:pPr>
        <w:pStyle w:val="FootnoteText"/>
        <w:rPr>
          <w:rFonts w:ascii="Times New Roman" w:hAnsi="Times New Roman"/>
        </w:rPr>
      </w:pPr>
      <w:r>
        <w:rPr>
          <w:rStyle w:val="FootnoteReference"/>
        </w:rPr>
        <w:footnoteRef/>
      </w:r>
      <w:r>
        <w:t xml:space="preserve"> </w:t>
      </w:r>
      <w:r w:rsidRPr="001846B2">
        <w:rPr>
          <w:rFonts w:ascii="Times New Roman" w:hAnsi="Times New Roman"/>
        </w:rPr>
        <w:t>Đối với các KTNN chuyên ngành thì bỏ dòng này và in đậm dòng “KIỂM TOÁN NHÀ NƯỚC”</w:t>
      </w:r>
      <w:r w:rsidR="003A0DEC">
        <w:rPr>
          <w:rFonts w:ascii="Times New Roman" w:hAnsi="Times New Roman"/>
        </w:rPr>
        <w:t>.</w:t>
      </w:r>
    </w:p>
  </w:footnote>
  <w:footnote w:id="2">
    <w:p w:rsidR="004F638A" w:rsidRPr="001846B2" w:rsidRDefault="004F638A" w:rsidP="004F638A">
      <w:pPr>
        <w:pStyle w:val="FootnoteText"/>
        <w:rPr>
          <w:rFonts w:ascii="Times New Roman" w:hAnsi="Times New Roman"/>
        </w:rPr>
      </w:pPr>
      <w:r w:rsidRPr="001846B2">
        <w:rPr>
          <w:rStyle w:val="FootnoteReference"/>
          <w:rFonts w:ascii="Times New Roman" w:hAnsi="Times New Roman"/>
        </w:rPr>
        <w:footnoteRef/>
      </w:r>
      <w:r w:rsidRPr="001846B2">
        <w:rPr>
          <w:rFonts w:ascii="Times New Roman" w:hAnsi="Times New Roman"/>
        </w:rPr>
        <w:t xml:space="preserve"> Địa danh nơi cơ quan đóng trụ sở.</w:t>
      </w:r>
    </w:p>
  </w:footnote>
  <w:footnote w:id="3">
    <w:p w:rsidR="001846B2" w:rsidRPr="001846B2" w:rsidRDefault="001846B2">
      <w:pPr>
        <w:pStyle w:val="FootnoteText"/>
        <w:rPr>
          <w:rFonts w:ascii="Arial" w:hAnsi="Arial" w:cs="Arial"/>
        </w:rPr>
      </w:pPr>
      <w:r w:rsidRPr="001846B2">
        <w:rPr>
          <w:rStyle w:val="FootnoteReference"/>
          <w:rFonts w:ascii="Times New Roman" w:hAnsi="Times New Roman"/>
        </w:rPr>
        <w:footnoteRef/>
      </w:r>
      <w:r w:rsidRPr="001846B2">
        <w:rPr>
          <w:rFonts w:ascii="Times New Roman" w:hAnsi="Times New Roman"/>
        </w:rPr>
        <w:t xml:space="preserve"> Ghi theo Quyết định kiểm toán</w:t>
      </w:r>
      <w:r>
        <w:rPr>
          <w:rFonts w:ascii="Times New Roman" w:hAnsi="Times New Roman"/>
        </w:rPr>
        <w:t>.</w:t>
      </w:r>
    </w:p>
  </w:footnote>
  <w:footnote w:id="4">
    <w:p w:rsidR="00C833A6" w:rsidRPr="008346CF" w:rsidRDefault="00C833A6" w:rsidP="00C833A6">
      <w:pPr>
        <w:rPr>
          <w:rFonts w:ascii="Times New Roman" w:hAnsi="Times New Roman"/>
          <w:sz w:val="20"/>
          <w:szCs w:val="20"/>
        </w:rPr>
      </w:pPr>
      <w:r w:rsidRPr="008346CF">
        <w:rPr>
          <w:rStyle w:val="FootnoteReference"/>
          <w:rFonts w:ascii="Times New Roman" w:hAnsi="Times New Roman"/>
        </w:rPr>
        <w:footnoteRef/>
      </w:r>
      <w:r w:rsidRPr="008346CF">
        <w:rPr>
          <w:rFonts w:ascii="Times New Roman" w:hAnsi="Times New Roman"/>
          <w:sz w:val="20"/>
          <w:szCs w:val="20"/>
        </w:rPr>
        <w:t xml:space="preserve"> Đối với các KTNN khu vực thì bỏ</w:t>
      </w:r>
      <w:r w:rsidRPr="008346CF">
        <w:rPr>
          <w:rFonts w:ascii="Times New Roman" w:hAnsi="Times New Roman"/>
          <w:b/>
          <w:bCs/>
          <w:sz w:val="20"/>
          <w:szCs w:val="20"/>
        </w:rPr>
        <w:t xml:space="preserve"> </w:t>
      </w:r>
      <w:r w:rsidRPr="008346CF">
        <w:rPr>
          <w:rFonts w:ascii="Times New Roman" w:hAnsi="Times New Roman"/>
          <w:sz w:val="20"/>
          <w:szCs w:val="20"/>
        </w:rPr>
        <w:t>dòng thừa lệnh và chỉ ghi KIỂM TOÁN TRƯỞNG, không ghi tên đơn vị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836BEE"/>
    <w:multiLevelType w:val="hybridMultilevel"/>
    <w:tmpl w:val="A024FB66"/>
    <w:lvl w:ilvl="0" w:tplc="B56C71D4">
      <w:start w:val="1"/>
      <w:numFmt w:val="lowerRoman"/>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
    <w:nsid w:val="4C2E5687"/>
    <w:multiLevelType w:val="hybridMultilevel"/>
    <w:tmpl w:val="BEE86E5E"/>
    <w:lvl w:ilvl="0" w:tplc="A3DCCCF8">
      <w:start w:val="1"/>
      <w:numFmt w:val="decimalZero"/>
      <w:lvlText w:val="%1."/>
      <w:lvlJc w:val="left"/>
      <w:pPr>
        <w:ind w:left="800" w:hanging="375"/>
      </w:pPr>
      <w:rPr>
        <w:rFonts w:ascii="Times New Roman" w:hAnsi="Times New Roman" w:cs="Times New Roman" w:hint="default"/>
        <w:b w:val="0"/>
        <w:i w:val="0"/>
        <w:lang w:val="pt-BR"/>
      </w:rPr>
    </w:lvl>
    <w:lvl w:ilvl="1" w:tplc="05BEA146">
      <w:start w:val="1"/>
      <w:numFmt w:val="lowerRoman"/>
      <w:lvlText w:val="(%2)"/>
      <w:lvlJc w:val="left"/>
      <w:pPr>
        <w:ind w:left="1505" w:hanging="360"/>
      </w:pPr>
      <w:rPr>
        <w:rFonts w:ascii="Times New Roman" w:eastAsia="Calibri" w:hAnsi="Times New Roman" w:cs="Times New Roman"/>
      </w:r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4F638A"/>
    <w:rsid w:val="000242C8"/>
    <w:rsid w:val="0003002F"/>
    <w:rsid w:val="00030D19"/>
    <w:rsid w:val="0005648F"/>
    <w:rsid w:val="0007367F"/>
    <w:rsid w:val="00090580"/>
    <w:rsid w:val="00092E0A"/>
    <w:rsid w:val="000C14EC"/>
    <w:rsid w:val="000C2AD1"/>
    <w:rsid w:val="000C6308"/>
    <w:rsid w:val="000D007B"/>
    <w:rsid w:val="000E2178"/>
    <w:rsid w:val="000F3451"/>
    <w:rsid w:val="00107825"/>
    <w:rsid w:val="00121E26"/>
    <w:rsid w:val="00122504"/>
    <w:rsid w:val="001265FF"/>
    <w:rsid w:val="0016545B"/>
    <w:rsid w:val="001846B2"/>
    <w:rsid w:val="001A42AD"/>
    <w:rsid w:val="001A77C7"/>
    <w:rsid w:val="001E7B7B"/>
    <w:rsid w:val="0020633D"/>
    <w:rsid w:val="002445DF"/>
    <w:rsid w:val="002748E4"/>
    <w:rsid w:val="0028679C"/>
    <w:rsid w:val="00291416"/>
    <w:rsid w:val="00297B66"/>
    <w:rsid w:val="002E2A6F"/>
    <w:rsid w:val="002F1D5A"/>
    <w:rsid w:val="00301B7F"/>
    <w:rsid w:val="00310C25"/>
    <w:rsid w:val="00313A1F"/>
    <w:rsid w:val="003577AA"/>
    <w:rsid w:val="0038097A"/>
    <w:rsid w:val="0038313B"/>
    <w:rsid w:val="003845CD"/>
    <w:rsid w:val="00396D7C"/>
    <w:rsid w:val="003A0DEC"/>
    <w:rsid w:val="003A2990"/>
    <w:rsid w:val="003C5E13"/>
    <w:rsid w:val="003D29BD"/>
    <w:rsid w:val="003D5C1F"/>
    <w:rsid w:val="003F63F5"/>
    <w:rsid w:val="004018FD"/>
    <w:rsid w:val="004216DE"/>
    <w:rsid w:val="00422AA7"/>
    <w:rsid w:val="00444EA8"/>
    <w:rsid w:val="0046512A"/>
    <w:rsid w:val="004A0566"/>
    <w:rsid w:val="004D3D7F"/>
    <w:rsid w:val="004F3BDA"/>
    <w:rsid w:val="004F638A"/>
    <w:rsid w:val="00504C37"/>
    <w:rsid w:val="00511B88"/>
    <w:rsid w:val="00511FC9"/>
    <w:rsid w:val="0051425A"/>
    <w:rsid w:val="0052455E"/>
    <w:rsid w:val="0054217C"/>
    <w:rsid w:val="00595029"/>
    <w:rsid w:val="005B5DB0"/>
    <w:rsid w:val="005C517F"/>
    <w:rsid w:val="00606190"/>
    <w:rsid w:val="00653515"/>
    <w:rsid w:val="00653A89"/>
    <w:rsid w:val="00676884"/>
    <w:rsid w:val="00682AC3"/>
    <w:rsid w:val="006B73C7"/>
    <w:rsid w:val="006D604B"/>
    <w:rsid w:val="006F2FC9"/>
    <w:rsid w:val="00703968"/>
    <w:rsid w:val="00705F63"/>
    <w:rsid w:val="00711BC1"/>
    <w:rsid w:val="00712BFB"/>
    <w:rsid w:val="00716DB2"/>
    <w:rsid w:val="00717E61"/>
    <w:rsid w:val="00721922"/>
    <w:rsid w:val="00757B5B"/>
    <w:rsid w:val="00794D2B"/>
    <w:rsid w:val="007D72AD"/>
    <w:rsid w:val="007E3B32"/>
    <w:rsid w:val="007E4454"/>
    <w:rsid w:val="007E51B1"/>
    <w:rsid w:val="0083366F"/>
    <w:rsid w:val="00833A24"/>
    <w:rsid w:val="00850A2B"/>
    <w:rsid w:val="00853169"/>
    <w:rsid w:val="008559F8"/>
    <w:rsid w:val="00870A33"/>
    <w:rsid w:val="00880A4C"/>
    <w:rsid w:val="008841C5"/>
    <w:rsid w:val="008D3650"/>
    <w:rsid w:val="008D61A2"/>
    <w:rsid w:val="008E1B95"/>
    <w:rsid w:val="008E635A"/>
    <w:rsid w:val="008F4DBD"/>
    <w:rsid w:val="009262A2"/>
    <w:rsid w:val="00940766"/>
    <w:rsid w:val="009556DD"/>
    <w:rsid w:val="0096615D"/>
    <w:rsid w:val="00995B40"/>
    <w:rsid w:val="009A5EB8"/>
    <w:rsid w:val="00A32F32"/>
    <w:rsid w:val="00A46C23"/>
    <w:rsid w:val="00A54E47"/>
    <w:rsid w:val="00A778BF"/>
    <w:rsid w:val="00A82A22"/>
    <w:rsid w:val="00A92D5F"/>
    <w:rsid w:val="00AB70C5"/>
    <w:rsid w:val="00B10E4B"/>
    <w:rsid w:val="00B20963"/>
    <w:rsid w:val="00B44777"/>
    <w:rsid w:val="00B44AA7"/>
    <w:rsid w:val="00B52C78"/>
    <w:rsid w:val="00B55DA8"/>
    <w:rsid w:val="00B71D3D"/>
    <w:rsid w:val="00B76FA6"/>
    <w:rsid w:val="00B95C93"/>
    <w:rsid w:val="00BB5BE8"/>
    <w:rsid w:val="00BC3720"/>
    <w:rsid w:val="00C05F9E"/>
    <w:rsid w:val="00C14CA5"/>
    <w:rsid w:val="00C16A7C"/>
    <w:rsid w:val="00C5181D"/>
    <w:rsid w:val="00C833A6"/>
    <w:rsid w:val="00CA303E"/>
    <w:rsid w:val="00CD16B6"/>
    <w:rsid w:val="00CD7B07"/>
    <w:rsid w:val="00CF15B8"/>
    <w:rsid w:val="00CF582C"/>
    <w:rsid w:val="00D31148"/>
    <w:rsid w:val="00D37CE5"/>
    <w:rsid w:val="00D4775C"/>
    <w:rsid w:val="00D52A83"/>
    <w:rsid w:val="00D56ACA"/>
    <w:rsid w:val="00D9394D"/>
    <w:rsid w:val="00DD40AB"/>
    <w:rsid w:val="00E017A9"/>
    <w:rsid w:val="00E050CE"/>
    <w:rsid w:val="00E63928"/>
    <w:rsid w:val="00E75A62"/>
    <w:rsid w:val="00EA36F3"/>
    <w:rsid w:val="00EC5F62"/>
    <w:rsid w:val="00EC6BA8"/>
    <w:rsid w:val="00F11669"/>
    <w:rsid w:val="00F22D58"/>
    <w:rsid w:val="00F33A94"/>
    <w:rsid w:val="00F443AE"/>
    <w:rsid w:val="00F56589"/>
    <w:rsid w:val="00F617FA"/>
    <w:rsid w:val="00F6287D"/>
    <w:rsid w:val="00FA5703"/>
    <w:rsid w:val="00FB3812"/>
    <w:rsid w:val="00FB6501"/>
    <w:rsid w:val="00FC46FB"/>
    <w:rsid w:val="00FD047D"/>
    <w:rsid w:val="00FD46EB"/>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before="60" w:line="360" w:lineRule="exact"/>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638A"/>
    <w:pPr>
      <w:spacing w:before="0" w:line="240" w:lineRule="auto"/>
    </w:pPr>
    <w:rPr>
      <w:rFonts w:ascii=".VnTime" w:eastAsia="Times New Roman" w:hAnsi=".VnTime" w:cs="Times New Roman"/>
      <w:szCs w:val="28"/>
    </w:rPr>
  </w:style>
  <w:style w:type="paragraph" w:styleId="Heading1">
    <w:name w:val="heading 1"/>
    <w:basedOn w:val="Normal"/>
    <w:next w:val="Normal"/>
    <w:link w:val="Heading1Char"/>
    <w:qFormat/>
    <w:rsid w:val="004F638A"/>
    <w:pPr>
      <w:keepNext/>
      <w:jc w:val="center"/>
      <w:outlineLvl w:val="0"/>
    </w:pPr>
    <w:rPr>
      <w:rFonts w:ascii=".VnTimeH" w:hAnsi=".VnTimeH"/>
      <w:b/>
      <w:spacing w:val="-14"/>
      <w:sz w:val="24"/>
      <w:szCs w:val="20"/>
    </w:rPr>
  </w:style>
  <w:style w:type="paragraph" w:styleId="Heading3">
    <w:name w:val="heading 3"/>
    <w:basedOn w:val="Normal"/>
    <w:next w:val="Normal"/>
    <w:link w:val="Heading3Char"/>
    <w:qFormat/>
    <w:rsid w:val="004F638A"/>
    <w:pPr>
      <w:keepNext/>
      <w:jc w:val="center"/>
      <w:outlineLvl w:val="2"/>
    </w:pPr>
    <w:rPr>
      <w:rFonts w:ascii=".VnTimeH" w:hAnsi=".VnTimeH"/>
      <w:b/>
      <w:spacing w:val="-14"/>
      <w:sz w:val="38"/>
      <w:szCs w:val="20"/>
    </w:rPr>
  </w:style>
  <w:style w:type="paragraph" w:styleId="Heading4">
    <w:name w:val="heading 4"/>
    <w:basedOn w:val="Normal"/>
    <w:next w:val="Normal"/>
    <w:link w:val="Heading4Char"/>
    <w:uiPriority w:val="9"/>
    <w:qFormat/>
    <w:rsid w:val="00682AC3"/>
    <w:pPr>
      <w:keepNext/>
      <w:spacing w:before="240" w:after="60"/>
      <w:outlineLvl w:val="3"/>
    </w:pPr>
    <w:rPr>
      <w:rFonts w:ascii="Calibri" w:hAnsi="Calibri"/>
      <w:b/>
      <w:bCs/>
    </w:rPr>
  </w:style>
  <w:style w:type="paragraph" w:styleId="Heading7">
    <w:name w:val="heading 7"/>
    <w:basedOn w:val="Normal"/>
    <w:next w:val="Normal"/>
    <w:link w:val="Heading7Char"/>
    <w:uiPriority w:val="9"/>
    <w:semiHidden/>
    <w:unhideWhenUsed/>
    <w:qFormat/>
    <w:rsid w:val="006D604B"/>
    <w:pPr>
      <w:keepNext/>
      <w:keepLines/>
      <w:spacing w:before="200"/>
      <w:outlineLvl w:val="6"/>
    </w:pPr>
    <w:rPr>
      <w:rFonts w:asciiTheme="majorHAnsi" w:eastAsiaTheme="majorEastAsia" w:hAnsiTheme="majorHAnsi" w:cstheme="majorBidi"/>
      <w:i/>
      <w:iCs/>
      <w:color w:val="404040" w:themeColor="text1" w:themeTint="BF"/>
    </w:rPr>
  </w:style>
  <w:style w:type="paragraph" w:styleId="Heading9">
    <w:name w:val="heading 9"/>
    <w:basedOn w:val="Normal"/>
    <w:next w:val="Normal"/>
    <w:link w:val="Heading9Char"/>
    <w:uiPriority w:val="9"/>
    <w:semiHidden/>
    <w:unhideWhenUsed/>
    <w:qFormat/>
    <w:rsid w:val="007E3B32"/>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F638A"/>
    <w:rPr>
      <w:rFonts w:ascii=".VnTimeH" w:eastAsia="Times New Roman" w:hAnsi=".VnTimeH" w:cs="Times New Roman"/>
      <w:b/>
      <w:spacing w:val="-14"/>
      <w:sz w:val="24"/>
      <w:szCs w:val="20"/>
    </w:rPr>
  </w:style>
  <w:style w:type="character" w:customStyle="1" w:styleId="Heading3Char">
    <w:name w:val="Heading 3 Char"/>
    <w:basedOn w:val="DefaultParagraphFont"/>
    <w:link w:val="Heading3"/>
    <w:rsid w:val="004F638A"/>
    <w:rPr>
      <w:rFonts w:ascii=".VnTimeH" w:eastAsia="Times New Roman" w:hAnsi=".VnTimeH" w:cs="Times New Roman"/>
      <w:b/>
      <w:spacing w:val="-14"/>
      <w:sz w:val="38"/>
      <w:szCs w:val="20"/>
    </w:rPr>
  </w:style>
  <w:style w:type="paragraph" w:styleId="BodyText">
    <w:name w:val="Body Text"/>
    <w:basedOn w:val="Normal"/>
    <w:link w:val="BodyTextChar"/>
    <w:rsid w:val="004F638A"/>
    <w:pPr>
      <w:jc w:val="both"/>
    </w:pPr>
    <w:rPr>
      <w:spacing w:val="-14"/>
      <w:sz w:val="24"/>
      <w:szCs w:val="20"/>
    </w:rPr>
  </w:style>
  <w:style w:type="character" w:customStyle="1" w:styleId="BodyTextChar">
    <w:name w:val="Body Text Char"/>
    <w:basedOn w:val="DefaultParagraphFont"/>
    <w:link w:val="BodyText"/>
    <w:rsid w:val="004F638A"/>
    <w:rPr>
      <w:rFonts w:ascii=".VnTime" w:eastAsia="Times New Roman" w:hAnsi=".VnTime" w:cs="Times New Roman"/>
      <w:spacing w:val="-14"/>
      <w:sz w:val="24"/>
      <w:szCs w:val="20"/>
    </w:rPr>
  </w:style>
  <w:style w:type="paragraph" w:styleId="BodyTextIndent">
    <w:name w:val="Body Text Indent"/>
    <w:basedOn w:val="Normal"/>
    <w:link w:val="BodyTextIndentChar"/>
    <w:rsid w:val="004F638A"/>
    <w:pPr>
      <w:spacing w:before="120" w:line="260" w:lineRule="atLeast"/>
      <w:jc w:val="center"/>
    </w:pPr>
    <w:rPr>
      <w:b/>
      <w:spacing w:val="-14"/>
      <w:szCs w:val="20"/>
    </w:rPr>
  </w:style>
  <w:style w:type="character" w:customStyle="1" w:styleId="BodyTextIndentChar">
    <w:name w:val="Body Text Indent Char"/>
    <w:basedOn w:val="DefaultParagraphFont"/>
    <w:link w:val="BodyTextIndent"/>
    <w:rsid w:val="004F638A"/>
    <w:rPr>
      <w:rFonts w:ascii=".VnTime" w:eastAsia="Times New Roman" w:hAnsi=".VnTime" w:cs="Times New Roman"/>
      <w:b/>
      <w:spacing w:val="-14"/>
      <w:szCs w:val="20"/>
    </w:rPr>
  </w:style>
  <w:style w:type="paragraph" w:styleId="FootnoteText">
    <w:name w:val="footnote text"/>
    <w:basedOn w:val="Normal"/>
    <w:link w:val="FootnoteTextChar"/>
    <w:semiHidden/>
    <w:rsid w:val="004F638A"/>
    <w:rPr>
      <w:sz w:val="20"/>
      <w:szCs w:val="20"/>
    </w:rPr>
  </w:style>
  <w:style w:type="character" w:customStyle="1" w:styleId="FootnoteTextChar">
    <w:name w:val="Footnote Text Char"/>
    <w:basedOn w:val="DefaultParagraphFont"/>
    <w:link w:val="FootnoteText"/>
    <w:semiHidden/>
    <w:rsid w:val="004F638A"/>
    <w:rPr>
      <w:rFonts w:ascii=".VnTime" w:eastAsia="Times New Roman" w:hAnsi=".VnTime" w:cs="Times New Roman"/>
      <w:sz w:val="20"/>
      <w:szCs w:val="20"/>
    </w:rPr>
  </w:style>
  <w:style w:type="character" w:styleId="FootnoteReference">
    <w:name w:val="footnote reference"/>
    <w:basedOn w:val="DefaultParagraphFont"/>
    <w:semiHidden/>
    <w:rsid w:val="004F638A"/>
    <w:rPr>
      <w:vertAlign w:val="superscript"/>
    </w:rPr>
  </w:style>
  <w:style w:type="character" w:customStyle="1" w:styleId="Heading4Char">
    <w:name w:val="Heading 4 Char"/>
    <w:basedOn w:val="DefaultParagraphFont"/>
    <w:link w:val="Heading4"/>
    <w:uiPriority w:val="9"/>
    <w:rsid w:val="00682AC3"/>
    <w:rPr>
      <w:rFonts w:ascii="Calibri" w:eastAsia="Times New Roman" w:hAnsi="Calibri" w:cs="Times New Roman"/>
      <w:b/>
      <w:bCs/>
      <w:szCs w:val="28"/>
    </w:rPr>
  </w:style>
  <w:style w:type="character" w:customStyle="1" w:styleId="Heading9Char">
    <w:name w:val="Heading 9 Char"/>
    <w:basedOn w:val="DefaultParagraphFont"/>
    <w:link w:val="Heading9"/>
    <w:uiPriority w:val="9"/>
    <w:semiHidden/>
    <w:rsid w:val="007E3B32"/>
    <w:rPr>
      <w:rFonts w:asciiTheme="majorHAnsi" w:eastAsiaTheme="majorEastAsia" w:hAnsiTheme="majorHAnsi" w:cstheme="majorBidi"/>
      <w:i/>
      <w:iCs/>
      <w:color w:val="404040" w:themeColor="text1" w:themeTint="BF"/>
      <w:sz w:val="20"/>
      <w:szCs w:val="20"/>
    </w:rPr>
  </w:style>
  <w:style w:type="paragraph" w:styleId="ListParagraph">
    <w:name w:val="List Paragraph"/>
    <w:aliases w:val="AR Bul Normal"/>
    <w:basedOn w:val="Normal"/>
    <w:link w:val="ListParagraphChar"/>
    <w:uiPriority w:val="34"/>
    <w:qFormat/>
    <w:rsid w:val="00A46C23"/>
    <w:pPr>
      <w:ind w:left="720"/>
      <w:contextualSpacing/>
    </w:pPr>
  </w:style>
  <w:style w:type="character" w:customStyle="1" w:styleId="Heading7Char">
    <w:name w:val="Heading 7 Char"/>
    <w:basedOn w:val="DefaultParagraphFont"/>
    <w:link w:val="Heading7"/>
    <w:uiPriority w:val="9"/>
    <w:semiHidden/>
    <w:rsid w:val="006D604B"/>
    <w:rPr>
      <w:rFonts w:asciiTheme="majorHAnsi" w:eastAsiaTheme="majorEastAsia" w:hAnsiTheme="majorHAnsi" w:cstheme="majorBidi"/>
      <w:i/>
      <w:iCs/>
      <w:color w:val="404040" w:themeColor="text1" w:themeTint="BF"/>
      <w:szCs w:val="28"/>
    </w:rPr>
  </w:style>
  <w:style w:type="paragraph" w:styleId="BodyTextIndent2">
    <w:name w:val="Body Text Indent 2"/>
    <w:basedOn w:val="Normal"/>
    <w:link w:val="BodyTextIndent2Char"/>
    <w:uiPriority w:val="99"/>
    <w:semiHidden/>
    <w:unhideWhenUsed/>
    <w:rsid w:val="006D604B"/>
    <w:pPr>
      <w:spacing w:after="120" w:line="480" w:lineRule="auto"/>
      <w:ind w:left="283"/>
    </w:pPr>
  </w:style>
  <w:style w:type="character" w:customStyle="1" w:styleId="BodyTextIndent2Char">
    <w:name w:val="Body Text Indent 2 Char"/>
    <w:basedOn w:val="DefaultParagraphFont"/>
    <w:link w:val="BodyTextIndent2"/>
    <w:uiPriority w:val="99"/>
    <w:semiHidden/>
    <w:rsid w:val="006D604B"/>
    <w:rPr>
      <w:rFonts w:ascii=".VnTime" w:eastAsia="Times New Roman" w:hAnsi=".VnTime" w:cs="Times New Roman"/>
      <w:szCs w:val="28"/>
    </w:rPr>
  </w:style>
  <w:style w:type="paragraph" w:customStyle="1" w:styleId="noidung">
    <w:name w:val="noi dung"/>
    <w:basedOn w:val="Normal"/>
    <w:rsid w:val="006D604B"/>
    <w:pPr>
      <w:widowControl w:val="0"/>
      <w:tabs>
        <w:tab w:val="left" w:pos="4111"/>
      </w:tabs>
      <w:spacing w:before="60" w:after="60" w:line="320" w:lineRule="exact"/>
      <w:ind w:firstLine="425"/>
      <w:jc w:val="both"/>
    </w:pPr>
    <w:rPr>
      <w:rFonts w:ascii=".VnCentury Schoolbook" w:eastAsia="MS Mincho" w:hAnsi=".VnCentury Schoolbook"/>
      <w:sz w:val="24"/>
      <w:szCs w:val="20"/>
    </w:rPr>
  </w:style>
  <w:style w:type="paragraph" w:styleId="BalloonText">
    <w:name w:val="Balloon Text"/>
    <w:basedOn w:val="Normal"/>
    <w:link w:val="BalloonTextChar"/>
    <w:uiPriority w:val="99"/>
    <w:semiHidden/>
    <w:unhideWhenUsed/>
    <w:rsid w:val="00606190"/>
    <w:rPr>
      <w:rFonts w:ascii="Tahoma" w:hAnsi="Tahoma" w:cs="Tahoma"/>
      <w:sz w:val="16"/>
      <w:szCs w:val="16"/>
    </w:rPr>
  </w:style>
  <w:style w:type="character" w:customStyle="1" w:styleId="BalloonTextChar">
    <w:name w:val="Balloon Text Char"/>
    <w:basedOn w:val="DefaultParagraphFont"/>
    <w:link w:val="BalloonText"/>
    <w:uiPriority w:val="99"/>
    <w:semiHidden/>
    <w:rsid w:val="00606190"/>
    <w:rPr>
      <w:rFonts w:ascii="Tahoma" w:eastAsia="Times New Roman" w:hAnsi="Tahoma" w:cs="Tahoma"/>
      <w:sz w:val="16"/>
      <w:szCs w:val="16"/>
    </w:rPr>
  </w:style>
  <w:style w:type="character" w:customStyle="1" w:styleId="ListParagraphChar">
    <w:name w:val="List Paragraph Char"/>
    <w:aliases w:val="AR Bul Normal Char"/>
    <w:link w:val="ListParagraph"/>
    <w:uiPriority w:val="34"/>
    <w:rsid w:val="00CD16B6"/>
    <w:rPr>
      <w:rFonts w:ascii=".VnTime" w:eastAsia="Times New Roman" w:hAnsi=".VnTime" w:cs="Times New Roman"/>
      <w:szCs w:val="28"/>
    </w:rPr>
  </w:style>
  <w:style w:type="paragraph" w:styleId="Header">
    <w:name w:val="header"/>
    <w:basedOn w:val="Normal"/>
    <w:link w:val="HeaderChar"/>
    <w:uiPriority w:val="99"/>
    <w:semiHidden/>
    <w:unhideWhenUsed/>
    <w:rsid w:val="00B20963"/>
    <w:pPr>
      <w:tabs>
        <w:tab w:val="center" w:pos="4513"/>
        <w:tab w:val="right" w:pos="9026"/>
      </w:tabs>
    </w:pPr>
  </w:style>
  <w:style w:type="character" w:customStyle="1" w:styleId="HeaderChar">
    <w:name w:val="Header Char"/>
    <w:basedOn w:val="DefaultParagraphFont"/>
    <w:link w:val="Header"/>
    <w:uiPriority w:val="99"/>
    <w:semiHidden/>
    <w:rsid w:val="00B20963"/>
    <w:rPr>
      <w:rFonts w:ascii=".VnTime" w:eastAsia="Times New Roman" w:hAnsi=".VnTime" w:cs="Times New Roman"/>
      <w:szCs w:val="28"/>
    </w:rPr>
  </w:style>
  <w:style w:type="paragraph" w:styleId="Footer">
    <w:name w:val="footer"/>
    <w:basedOn w:val="Normal"/>
    <w:link w:val="FooterChar"/>
    <w:uiPriority w:val="99"/>
    <w:unhideWhenUsed/>
    <w:rsid w:val="00B20963"/>
    <w:pPr>
      <w:tabs>
        <w:tab w:val="center" w:pos="4513"/>
        <w:tab w:val="right" w:pos="9026"/>
      </w:tabs>
    </w:pPr>
  </w:style>
  <w:style w:type="character" w:customStyle="1" w:styleId="FooterChar">
    <w:name w:val="Footer Char"/>
    <w:basedOn w:val="DefaultParagraphFont"/>
    <w:link w:val="Footer"/>
    <w:uiPriority w:val="99"/>
    <w:rsid w:val="00B20963"/>
    <w:rPr>
      <w:rFonts w:ascii=".VnTime" w:eastAsia="Times New Roman" w:hAnsi=".VnTime" w:cs="Times New Roman"/>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NZ" w:eastAsia="en-N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F5C445-5D63-460C-9601-C0339C641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1</Pages>
  <Words>1368</Words>
  <Characters>7801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Tuan Chieu</dc:creator>
  <cp:keywords/>
  <dc:description/>
  <cp:lastModifiedBy>Tuấn Chiêu</cp:lastModifiedBy>
  <cp:revision>125</cp:revision>
  <cp:lastPrinted>2016-11-25T01:56:00Z</cp:lastPrinted>
  <dcterms:created xsi:type="dcterms:W3CDTF">2015-11-29T02:13:00Z</dcterms:created>
  <dcterms:modified xsi:type="dcterms:W3CDTF">2016-11-25T02:08:00Z</dcterms:modified>
</cp:coreProperties>
</file>